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AE779" w14:textId="77777777" w:rsidR="00323577" w:rsidRPr="00323577" w:rsidRDefault="00323577" w:rsidP="00323577">
      <w:pPr>
        <w:spacing w:before="60" w:after="0" w:line="240" w:lineRule="auto"/>
        <w:ind w:left="2467" w:right="2739" w:hanging="9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GoBack"/>
      <w:bookmarkEnd w:id="0"/>
      <w:r w:rsidRPr="003235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TABELLA DI VALUTAZIONE DEI TITOLI </w:t>
      </w:r>
    </w:p>
    <w:p w14:paraId="2F1A2074" w14:textId="7A1B2781" w:rsidR="00323577" w:rsidRPr="00DF7F8F" w:rsidRDefault="00323577" w:rsidP="00DF7F8F">
      <w:pPr>
        <w:spacing w:line="276" w:lineRule="auto"/>
        <w:jc w:val="center"/>
        <w:rPr>
          <w:b/>
          <w:bCs/>
          <w:u w:val="single"/>
        </w:rPr>
      </w:pPr>
      <w:r w:rsidRPr="00323577">
        <w:rPr>
          <w:rFonts w:ascii="Times New Roman" w:eastAsia="Calibri" w:hAnsi="Times New Roman" w:cs="Times New Roman"/>
          <w:kern w:val="0"/>
          <w14:ligatures w14:val="none"/>
        </w:rPr>
        <w:t>“</w:t>
      </w:r>
      <w:r w:rsidR="00DF7F8F" w:rsidRPr="000F5A45">
        <w:rPr>
          <w:b/>
          <w:bCs/>
          <w:u w:val="single"/>
        </w:rPr>
        <w:t>Azioni di potenziamento delle competenze STEM e multilinguistiche. (D.M. n. 65/2023)</w:t>
      </w:r>
      <w:r w:rsidRPr="00323577">
        <w:rPr>
          <w:rFonts w:ascii="Times New Roman" w:eastAsia="Calibri" w:hAnsi="Times New Roman" w:cs="Times New Roman"/>
          <w:kern w:val="0"/>
          <w14:ligatures w14:val="none"/>
        </w:rPr>
        <w:t>”</w:t>
      </w:r>
    </w:p>
    <w:p w14:paraId="79B47553" w14:textId="77777777" w:rsidR="00323577" w:rsidRPr="00323577" w:rsidRDefault="00323577" w:rsidP="00323577">
      <w:pPr>
        <w:spacing w:before="1" w:after="0" w:line="240" w:lineRule="auto"/>
        <w:ind w:right="121"/>
        <w:rPr>
          <w:rFonts w:ascii="Times New Roman" w:eastAsia="Times New Roman" w:hAnsi="Times New Roman" w:cs="Times New Roman"/>
          <w:b/>
          <w:bCs/>
          <w:iCs/>
          <w:spacing w:val="-3"/>
          <w:kern w:val="0"/>
          <w:sz w:val="20"/>
          <w:szCs w:val="20"/>
          <w14:ligatures w14:val="none"/>
        </w:rPr>
      </w:pPr>
    </w:p>
    <w:p w14:paraId="1B05E6DE" w14:textId="0AC57A38" w:rsidR="00323577" w:rsidRPr="00323577" w:rsidRDefault="00323577" w:rsidP="00323577">
      <w:pPr>
        <w:spacing w:before="1" w:after="0" w:line="240" w:lineRule="auto"/>
        <w:ind w:left="142" w:right="121" w:hanging="142"/>
        <w:jc w:val="center"/>
        <w:rPr>
          <w:rFonts w:ascii="Times New Roman" w:eastAsia="Times New Roman" w:hAnsi="Times New Roman" w:cs="Times New Roman"/>
          <w:b/>
          <w:bCs/>
          <w:iCs/>
          <w:spacing w:val="1"/>
          <w:kern w:val="0"/>
          <w:sz w:val="20"/>
          <w:szCs w:val="20"/>
          <w14:ligatures w14:val="none"/>
        </w:rPr>
      </w:pPr>
      <w:r w:rsidRPr="00323577">
        <w:rPr>
          <w:rFonts w:ascii="Times New Roman" w:eastAsia="Times New Roman" w:hAnsi="Times New Roman" w:cs="Times New Roman"/>
          <w:b/>
          <w:bCs/>
          <w:iCs/>
          <w:spacing w:val="-3"/>
          <w:kern w:val="0"/>
          <w:sz w:val="20"/>
          <w:szCs w:val="20"/>
          <w14:ligatures w14:val="none"/>
        </w:rPr>
        <w:t>P</w:t>
      </w:r>
      <w:r w:rsidRPr="00323577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>rog</w:t>
      </w:r>
      <w:r w:rsidRPr="00323577">
        <w:rPr>
          <w:rFonts w:ascii="Times New Roman" w:eastAsia="Times New Roman" w:hAnsi="Times New Roman" w:cs="Times New Roman"/>
          <w:b/>
          <w:bCs/>
          <w:iCs/>
          <w:spacing w:val="-2"/>
          <w:kern w:val="0"/>
          <w:sz w:val="20"/>
          <w:szCs w:val="20"/>
          <w14:ligatures w14:val="none"/>
        </w:rPr>
        <w:t>e</w:t>
      </w:r>
      <w:r w:rsidRPr="00323577">
        <w:rPr>
          <w:rFonts w:ascii="Times New Roman" w:eastAsia="Times New Roman" w:hAnsi="Times New Roman" w:cs="Times New Roman"/>
          <w:b/>
          <w:bCs/>
          <w:iCs/>
          <w:spacing w:val="1"/>
          <w:kern w:val="0"/>
          <w:sz w:val="20"/>
          <w:szCs w:val="20"/>
          <w14:ligatures w14:val="none"/>
        </w:rPr>
        <w:t>t</w:t>
      </w:r>
      <w:r w:rsidRPr="00323577">
        <w:rPr>
          <w:rFonts w:ascii="Times New Roman" w:eastAsia="Times New Roman" w:hAnsi="Times New Roman" w:cs="Times New Roman"/>
          <w:b/>
          <w:bCs/>
          <w:iCs/>
          <w:spacing w:val="-1"/>
          <w:kern w:val="0"/>
          <w:sz w:val="20"/>
          <w:szCs w:val="20"/>
          <w14:ligatures w14:val="none"/>
        </w:rPr>
        <w:t>t</w:t>
      </w:r>
      <w:r w:rsidRPr="00323577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>o “</w:t>
      </w:r>
      <w:r w:rsidR="00DF7F8F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>DIGITALE E MULTILINGUISMO</w:t>
      </w:r>
      <w:r w:rsidRPr="00323577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>”</w:t>
      </w:r>
    </w:p>
    <w:p w14:paraId="4C7693E9" w14:textId="7B3C620C" w:rsidR="00323577" w:rsidRPr="00323577" w:rsidRDefault="00323577" w:rsidP="00323577">
      <w:pPr>
        <w:spacing w:after="0" w:line="240" w:lineRule="exact"/>
        <w:ind w:left="142" w:right="121" w:hanging="142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</w:pPr>
      <w:r w:rsidRPr="00323577">
        <w:rPr>
          <w:rFonts w:ascii="Times New Roman" w:eastAsia="Times New Roman" w:hAnsi="Times New Roman" w:cs="Times New Roman"/>
          <w:b/>
          <w:bCs/>
          <w:iCs/>
          <w:spacing w:val="-1"/>
          <w:kern w:val="0"/>
          <w:sz w:val="20"/>
          <w:szCs w:val="20"/>
          <w14:ligatures w14:val="none"/>
        </w:rPr>
        <w:t>C</w:t>
      </w:r>
      <w:r w:rsidRPr="00323577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>od</w:t>
      </w:r>
      <w:r w:rsidRPr="00323577">
        <w:rPr>
          <w:rFonts w:ascii="Times New Roman" w:eastAsia="Times New Roman" w:hAnsi="Times New Roman" w:cs="Times New Roman"/>
          <w:b/>
          <w:bCs/>
          <w:iCs/>
          <w:spacing w:val="-1"/>
          <w:kern w:val="0"/>
          <w:sz w:val="20"/>
          <w:szCs w:val="20"/>
          <w14:ligatures w14:val="none"/>
        </w:rPr>
        <w:t>i</w:t>
      </w:r>
      <w:r w:rsidRPr="00323577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>ce</w:t>
      </w:r>
      <w:r w:rsidRPr="00323577">
        <w:rPr>
          <w:rFonts w:ascii="Times New Roman" w:eastAsia="Times New Roman" w:hAnsi="Times New Roman" w:cs="Times New Roman"/>
          <w:b/>
          <w:bCs/>
          <w:iCs/>
          <w:spacing w:val="1"/>
          <w:kern w:val="0"/>
          <w:sz w:val="20"/>
          <w:szCs w:val="20"/>
          <w14:ligatures w14:val="none"/>
        </w:rPr>
        <w:t xml:space="preserve"> </w:t>
      </w:r>
      <w:r w:rsidRPr="00323577">
        <w:rPr>
          <w:rFonts w:ascii="Times New Roman" w:eastAsia="Times New Roman" w:hAnsi="Times New Roman" w:cs="Times New Roman"/>
          <w:b/>
          <w:bCs/>
          <w:iCs/>
          <w:spacing w:val="-1"/>
          <w:kern w:val="0"/>
          <w:sz w:val="20"/>
          <w:szCs w:val="20"/>
          <w14:ligatures w14:val="none"/>
        </w:rPr>
        <w:t>CU</w:t>
      </w:r>
      <w:r w:rsidRPr="00323577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 xml:space="preserve">P: </w:t>
      </w:r>
      <w:bookmarkStart w:id="1" w:name="_Hlk181435173"/>
      <w:r w:rsidR="00DF7F8F" w:rsidRPr="000F5A45">
        <w:rPr>
          <w:rFonts w:cstheme="minorHAnsi"/>
          <w:b/>
          <w:bCs/>
        </w:rPr>
        <w:t>G34D23006240006</w:t>
      </w:r>
      <w:bookmarkEnd w:id="1"/>
    </w:p>
    <w:p w14:paraId="15463271" w14:textId="40A2472F" w:rsidR="00DF7F8F" w:rsidRPr="000F5A45" w:rsidRDefault="00323577" w:rsidP="00DF7F8F">
      <w:pPr>
        <w:spacing w:line="276" w:lineRule="auto"/>
        <w:jc w:val="center"/>
        <w:rPr>
          <w:rFonts w:cstheme="minorHAnsi"/>
          <w:b/>
          <w:bCs/>
        </w:rPr>
      </w:pPr>
      <w:r w:rsidRPr="00323577">
        <w:rPr>
          <w:rFonts w:ascii="Times New Roman" w:eastAsia="Times New Roman" w:hAnsi="Times New Roman" w:cs="Times New Roman"/>
          <w:b/>
          <w:bCs/>
          <w:iCs/>
          <w:spacing w:val="-1"/>
          <w:kern w:val="0"/>
          <w:sz w:val="20"/>
          <w:szCs w:val="20"/>
          <w14:ligatures w14:val="none"/>
        </w:rPr>
        <w:t>C</w:t>
      </w:r>
      <w:r w:rsidRPr="00323577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>o</w:t>
      </w:r>
      <w:r w:rsidRPr="00323577">
        <w:rPr>
          <w:rFonts w:ascii="Times New Roman" w:eastAsia="Times New Roman" w:hAnsi="Times New Roman" w:cs="Times New Roman"/>
          <w:b/>
          <w:bCs/>
          <w:iCs/>
          <w:spacing w:val="-2"/>
          <w:kern w:val="0"/>
          <w:sz w:val="20"/>
          <w:szCs w:val="20"/>
          <w14:ligatures w14:val="none"/>
        </w:rPr>
        <w:t>d</w:t>
      </w:r>
      <w:r w:rsidRPr="00323577">
        <w:rPr>
          <w:rFonts w:ascii="Times New Roman" w:eastAsia="Times New Roman" w:hAnsi="Times New Roman" w:cs="Times New Roman"/>
          <w:b/>
          <w:bCs/>
          <w:iCs/>
          <w:spacing w:val="1"/>
          <w:kern w:val="0"/>
          <w:sz w:val="20"/>
          <w:szCs w:val="20"/>
          <w14:ligatures w14:val="none"/>
        </w:rPr>
        <w:t>i</w:t>
      </w:r>
      <w:r w:rsidRPr="00323577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>ce</w:t>
      </w:r>
      <w:r w:rsidRPr="00323577">
        <w:rPr>
          <w:rFonts w:ascii="Times New Roman" w:eastAsia="Times New Roman" w:hAnsi="Times New Roman" w:cs="Times New Roman"/>
          <w:b/>
          <w:bCs/>
          <w:iCs/>
          <w:spacing w:val="-1"/>
          <w:kern w:val="0"/>
          <w:sz w:val="20"/>
          <w:szCs w:val="20"/>
          <w14:ligatures w14:val="none"/>
        </w:rPr>
        <w:t xml:space="preserve"> </w:t>
      </w:r>
      <w:r w:rsidRPr="00323577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>p</w:t>
      </w:r>
      <w:r w:rsidRPr="00323577">
        <w:rPr>
          <w:rFonts w:ascii="Times New Roman" w:eastAsia="Times New Roman" w:hAnsi="Times New Roman" w:cs="Times New Roman"/>
          <w:b/>
          <w:bCs/>
          <w:iCs/>
          <w:spacing w:val="-2"/>
          <w:kern w:val="0"/>
          <w:sz w:val="20"/>
          <w:szCs w:val="20"/>
          <w14:ligatures w14:val="none"/>
        </w:rPr>
        <w:t>r</w:t>
      </w:r>
      <w:r w:rsidRPr="00323577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>oge</w:t>
      </w:r>
      <w:r w:rsidRPr="00323577">
        <w:rPr>
          <w:rFonts w:ascii="Times New Roman" w:eastAsia="Times New Roman" w:hAnsi="Times New Roman" w:cs="Times New Roman"/>
          <w:b/>
          <w:bCs/>
          <w:iCs/>
          <w:spacing w:val="-1"/>
          <w:kern w:val="0"/>
          <w:sz w:val="20"/>
          <w:szCs w:val="20"/>
          <w14:ligatures w14:val="none"/>
        </w:rPr>
        <w:t>t</w:t>
      </w:r>
      <w:r w:rsidRPr="00323577">
        <w:rPr>
          <w:rFonts w:ascii="Times New Roman" w:eastAsia="Times New Roman" w:hAnsi="Times New Roman" w:cs="Times New Roman"/>
          <w:b/>
          <w:bCs/>
          <w:iCs/>
          <w:spacing w:val="1"/>
          <w:kern w:val="0"/>
          <w:sz w:val="20"/>
          <w:szCs w:val="20"/>
          <w14:ligatures w14:val="none"/>
        </w:rPr>
        <w:t>t</w:t>
      </w:r>
      <w:r w:rsidRPr="00323577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14:ligatures w14:val="none"/>
        </w:rPr>
        <w:t>o:</w:t>
      </w:r>
      <w:r w:rsidRPr="00323577">
        <w:rPr>
          <w:rFonts w:ascii="Times New Roman" w:eastAsia="Times New Roman" w:hAnsi="Times New Roman" w:cs="Times New Roman"/>
          <w:b/>
          <w:bCs/>
          <w:iCs/>
          <w:spacing w:val="-2"/>
          <w:kern w:val="0"/>
          <w:sz w:val="20"/>
          <w:szCs w:val="20"/>
          <w14:ligatures w14:val="none"/>
        </w:rPr>
        <w:t xml:space="preserve"> </w:t>
      </w:r>
      <w:r w:rsidR="00DF7F8F" w:rsidRPr="000F5A45">
        <w:rPr>
          <w:rFonts w:cstheme="minorHAnsi"/>
          <w:b/>
          <w:bCs/>
        </w:rPr>
        <w:t>M4C1I3.1-2023-1143-P-36563</w:t>
      </w:r>
    </w:p>
    <w:p w14:paraId="3355665E" w14:textId="4109C7F5" w:rsidR="00323577" w:rsidRPr="00323577" w:rsidRDefault="00323577" w:rsidP="00DF7F8F">
      <w:pPr>
        <w:spacing w:before="60" w:after="0" w:line="240" w:lineRule="auto"/>
        <w:ind w:left="2467" w:right="2739" w:hanging="9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2012FD2" w14:textId="7C0B97D4" w:rsidR="00192059" w:rsidRDefault="00447BD0" w:rsidP="00B84733">
      <w:pPr>
        <w:spacing w:after="0" w:line="240" w:lineRule="auto"/>
        <w:ind w:left="300"/>
        <w:jc w:val="center"/>
        <w:rPr>
          <w:rFonts w:ascii="Times New Roman" w:eastAsia="Calibri" w:hAnsi="Times New Roman" w:cs="Times New Roman"/>
          <w:b/>
          <w:spacing w:val="-4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spacing w:val="-4"/>
          <w:kern w:val="0"/>
          <w14:ligatures w14:val="none"/>
        </w:rPr>
        <w:t>TUTOR</w:t>
      </w:r>
    </w:p>
    <w:tbl>
      <w:tblPr>
        <w:tblpPr w:leftFromText="141" w:rightFromText="141" w:vertAnchor="text" w:horzAnchor="margin" w:tblpXSpec="center" w:tblpY="13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410"/>
        <w:gridCol w:w="2268"/>
        <w:gridCol w:w="1701"/>
        <w:gridCol w:w="1134"/>
        <w:gridCol w:w="1418"/>
      </w:tblGrid>
      <w:tr w:rsidR="00DF7F8F" w:rsidRPr="00443003" w14:paraId="28017B49" w14:textId="77777777" w:rsidTr="00DF7F8F">
        <w:trPr>
          <w:trHeight w:val="6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DD9C" w14:textId="130CDDC4" w:rsidR="00DF7F8F" w:rsidRP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7F8F">
              <w:rPr>
                <w:rFonts w:cstheme="minorHAnsi"/>
                <w:b/>
                <w:bCs/>
                <w:sz w:val="20"/>
                <w:szCs w:val="20"/>
              </w:rPr>
              <w:t xml:space="preserve">Criteri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Pr="00DF7F8F">
              <w:rPr>
                <w:rFonts w:cstheme="minorHAnsi"/>
                <w:b/>
                <w:bCs/>
                <w:sz w:val="20"/>
                <w:szCs w:val="20"/>
              </w:rPr>
              <w:t xml:space="preserve">i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DF7F8F">
              <w:rPr>
                <w:rFonts w:cstheme="minorHAnsi"/>
                <w:b/>
                <w:bCs/>
                <w:sz w:val="20"/>
                <w:szCs w:val="20"/>
              </w:rPr>
              <w:t>elezione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950C" w14:textId="20F84D01" w:rsidR="00DF7F8F" w:rsidRP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DF7F8F">
              <w:rPr>
                <w:rFonts w:cstheme="minorHAnsi"/>
                <w:b/>
                <w:bCs/>
                <w:sz w:val="20"/>
                <w:szCs w:val="20"/>
              </w:rPr>
              <w:t>riteri di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ABFF" w14:textId="4EEE05BF" w:rsidR="00DF7F8F" w:rsidRP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Pr="00DF7F8F">
              <w:rPr>
                <w:rFonts w:cstheme="minorHAnsi"/>
                <w:b/>
                <w:bCs/>
                <w:sz w:val="20"/>
                <w:szCs w:val="20"/>
              </w:rPr>
              <w:t>odalità di valutazione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5025" w14:textId="3DB5A675" w:rsidR="00DF7F8F" w:rsidRP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DF7F8F">
              <w:rPr>
                <w:rFonts w:cstheme="minorHAnsi"/>
                <w:b/>
                <w:bCs/>
                <w:sz w:val="20"/>
                <w:szCs w:val="20"/>
              </w:rPr>
              <w:t>unteggio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7C2B" w14:textId="77777777" w:rsidR="00DF7F8F" w:rsidRP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DF7F8F">
              <w:rPr>
                <w:rFonts w:cstheme="minorHAnsi"/>
                <w:b/>
                <w:bCs/>
                <w:sz w:val="20"/>
                <w:szCs w:val="20"/>
              </w:rPr>
              <w:t xml:space="preserve">Punti </w:t>
            </w:r>
          </w:p>
          <w:p w14:paraId="660E3A0E" w14:textId="77777777" w:rsid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DF7F8F">
              <w:rPr>
                <w:rFonts w:cstheme="minorHAnsi"/>
                <w:b/>
                <w:bCs/>
                <w:sz w:val="20"/>
                <w:szCs w:val="20"/>
              </w:rPr>
              <w:t>a cura del</w:t>
            </w:r>
          </w:p>
          <w:p w14:paraId="020674AF" w14:textId="603ED8C0" w:rsidR="00DF7F8F" w:rsidRP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DF7F8F">
              <w:rPr>
                <w:rFonts w:cstheme="minorHAnsi"/>
                <w:b/>
                <w:bCs/>
                <w:sz w:val="20"/>
                <w:szCs w:val="20"/>
              </w:rPr>
              <w:t xml:space="preserve">candidato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8732" w14:textId="77777777" w:rsidR="00DF7F8F" w:rsidRP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DF7F8F">
              <w:rPr>
                <w:rFonts w:cstheme="minorHAnsi"/>
                <w:b/>
                <w:bCs/>
                <w:sz w:val="20"/>
                <w:szCs w:val="20"/>
              </w:rPr>
              <w:t xml:space="preserve">Punti </w:t>
            </w:r>
          </w:p>
          <w:p w14:paraId="117ED324" w14:textId="77777777" w:rsid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DF7F8F">
              <w:rPr>
                <w:rFonts w:cstheme="minorHAnsi"/>
                <w:b/>
                <w:bCs/>
                <w:sz w:val="20"/>
                <w:szCs w:val="20"/>
              </w:rPr>
              <w:t xml:space="preserve">a cura </w:t>
            </w:r>
          </w:p>
          <w:p w14:paraId="6D102E29" w14:textId="77777777" w:rsid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DF7F8F">
              <w:rPr>
                <w:rFonts w:cstheme="minorHAnsi"/>
                <w:b/>
                <w:bCs/>
                <w:sz w:val="20"/>
                <w:szCs w:val="20"/>
              </w:rPr>
              <w:t>della</w:t>
            </w:r>
          </w:p>
          <w:p w14:paraId="4CB71DDD" w14:textId="551A4D31" w:rsidR="00DF7F8F" w:rsidRP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DF7F8F">
              <w:rPr>
                <w:rFonts w:cstheme="minorHAnsi"/>
                <w:b/>
                <w:bCs/>
                <w:sz w:val="20"/>
                <w:szCs w:val="20"/>
              </w:rPr>
              <w:t>commissione</w:t>
            </w:r>
          </w:p>
        </w:tc>
      </w:tr>
      <w:tr w:rsidR="00DF7F8F" w:rsidRPr="00443003" w14:paraId="378E54B6" w14:textId="77777777" w:rsidTr="00DF7F8F">
        <w:trPr>
          <w:trHeight w:val="127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5B63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3C35C3D3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4DD7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TITOLO DI STUDIO (LAUREA O DIPLOMA) PER ACCESSO AL RUOLO DI APPARTENENZA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294B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E335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15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549A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6473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F7F8F" w:rsidRPr="00443003" w14:paraId="316DFFD2" w14:textId="77777777" w:rsidTr="00DF7F8F">
        <w:trPr>
          <w:trHeight w:val="126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4A826" w14:textId="77777777" w:rsidR="00DF7F8F" w:rsidRPr="00443003" w:rsidRDefault="00DF7F8F" w:rsidP="00DF7F8F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B86F" w14:textId="77777777" w:rsid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B65915">
              <w:rPr>
                <w:rFonts w:cstheme="minorHAnsi"/>
              </w:rPr>
              <w:t xml:space="preserve">CORSI DI FORMAZIONE SULLE NUOVE TECNOLOGIE </w:t>
            </w:r>
            <w:r>
              <w:rPr>
                <w:rFonts w:cstheme="minorHAnsi"/>
              </w:rPr>
              <w:t>O ATTINENTI AL MODULO</w:t>
            </w:r>
          </w:p>
          <w:p w14:paraId="0B87531E" w14:textId="77777777" w:rsidR="00DF7F8F" w:rsidRPr="00B65915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riconosciuti dal MIM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62BD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Master di I livello</w:t>
            </w:r>
            <w:r>
              <w:rPr>
                <w:rFonts w:cstheme="minorHAnsi"/>
              </w:rPr>
              <w:t xml:space="preserve"> → 5 punti</w:t>
            </w:r>
            <w:r w:rsidRPr="00443003">
              <w:rPr>
                <w:rFonts w:cstheme="minorHAnsi"/>
              </w:rPr>
              <w:t>;</w:t>
            </w:r>
          </w:p>
          <w:p w14:paraId="61B4D961" w14:textId="77777777" w:rsid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Master di II livello</w:t>
            </w:r>
            <w:r>
              <w:rPr>
                <w:rFonts w:cstheme="minorHAnsi"/>
              </w:rPr>
              <w:t xml:space="preserve"> → 10 punti;</w:t>
            </w:r>
          </w:p>
          <w:p w14:paraId="72044D94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Altri corsi → 3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23D3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15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0F45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E0E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F7F8F" w:rsidRPr="00443003" w14:paraId="288A1423" w14:textId="77777777" w:rsidTr="00DF7F8F">
        <w:trPr>
          <w:trHeight w:val="99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BE1DF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05E5" w14:textId="77777777" w:rsid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CERTIFICAZIONI INFORMATICHE E DIGITALI riconosciute dal MIM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12E3" w14:textId="77777777" w:rsid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ECDL → 5 punti</w:t>
            </w:r>
          </w:p>
          <w:p w14:paraId="68314922" w14:textId="77777777" w:rsid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EIPASS → 5 punti</w:t>
            </w:r>
          </w:p>
          <w:p w14:paraId="45CF7FCF" w14:textId="77777777" w:rsid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ICDL → 7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F59A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7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E0C6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DEE0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F7F8F" w:rsidRPr="00443003" w14:paraId="0E161EA3" w14:textId="77777777" w:rsidTr="00DF7F8F">
        <w:trPr>
          <w:trHeight w:val="99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579C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CDCB" w14:textId="77777777" w:rsid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CERTIFICAZIONI LINGUISTICHE </w:t>
            </w:r>
          </w:p>
          <w:p w14:paraId="4347C195" w14:textId="77777777" w:rsid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riconosciute dal MIM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4CFE" w14:textId="77777777" w:rsid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B1 → 5 punti</w:t>
            </w:r>
          </w:p>
          <w:p w14:paraId="7BC87A45" w14:textId="77777777" w:rsid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B2 → 5 punti</w:t>
            </w:r>
          </w:p>
          <w:p w14:paraId="5507ACA4" w14:textId="77777777" w:rsid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C1 → 7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E7EC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7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0221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8B12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F7F8F" w:rsidRPr="00443003" w14:paraId="0954BDE9" w14:textId="77777777" w:rsidTr="00DF7F8F">
        <w:trPr>
          <w:trHeight w:val="162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18AD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429966EF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C09C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 DEL PRESENTE AVVISO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E12F" w14:textId="77777777" w:rsidR="00DF7F8F" w:rsidRPr="00D27CB2" w:rsidRDefault="00DF7F8F" w:rsidP="00DF7F8F">
            <w:pPr>
              <w:spacing w:before="15" w:after="0" w:line="240" w:lineRule="auto"/>
              <w:rPr>
                <w:rFonts w:ascii="Times New Roman" w:eastAsia="Calibri" w:hAnsi="Times New Roman" w:cs="Times New Roman"/>
              </w:rPr>
            </w:pPr>
            <w:r w:rsidRPr="00D27CB2">
              <w:rPr>
                <w:rFonts w:ascii="Times New Roman" w:eastAsia="Calibri" w:hAnsi="Times New Roman" w:cs="Times New Roman"/>
              </w:rPr>
              <w:t>P</w:t>
            </w:r>
            <w:r w:rsidRPr="00D27CB2">
              <w:rPr>
                <w:rFonts w:ascii="Times New Roman" w:eastAsia="Calibri" w:hAnsi="Times New Roman" w:cs="Times New Roman"/>
                <w:spacing w:val="-3"/>
              </w:rPr>
              <w:t>r</w:t>
            </w:r>
            <w:r w:rsidRPr="00D27CB2">
              <w:rPr>
                <w:rFonts w:ascii="Times New Roman" w:eastAsia="Calibri" w:hAnsi="Times New Roman" w:cs="Times New Roman"/>
              </w:rPr>
              <w:t>eg</w:t>
            </w:r>
            <w:r w:rsidRPr="00D27CB2">
              <w:rPr>
                <w:rFonts w:ascii="Times New Roman" w:eastAsia="Calibri" w:hAnsi="Times New Roman" w:cs="Times New Roman"/>
                <w:spacing w:val="-3"/>
              </w:rPr>
              <w:t>r</w:t>
            </w:r>
            <w:r w:rsidRPr="00D27CB2">
              <w:rPr>
                <w:rFonts w:ascii="Times New Roman" w:eastAsia="Calibri" w:hAnsi="Times New Roman" w:cs="Times New Roman"/>
              </w:rPr>
              <w:t>esse esperien</w:t>
            </w:r>
            <w:r w:rsidRPr="00D27CB2">
              <w:rPr>
                <w:rFonts w:ascii="Times New Roman" w:eastAsia="Calibri" w:hAnsi="Times New Roman" w:cs="Times New Roman"/>
                <w:spacing w:val="-5"/>
              </w:rPr>
              <w:t>z</w:t>
            </w:r>
            <w:r w:rsidRPr="00D27CB2">
              <w:rPr>
                <w:rFonts w:ascii="Times New Roman" w:eastAsia="Calibri" w:hAnsi="Times New Roman" w:cs="Times New Roman"/>
              </w:rPr>
              <w:t>e in p</w:t>
            </w:r>
            <w:r w:rsidRPr="00D27CB2">
              <w:rPr>
                <w:rFonts w:ascii="Times New Roman" w:eastAsia="Calibri" w:hAnsi="Times New Roman" w:cs="Times New Roman"/>
                <w:spacing w:val="-4"/>
              </w:rPr>
              <w:t>r</w:t>
            </w:r>
            <w:r w:rsidRPr="00D27CB2">
              <w:rPr>
                <w:rFonts w:ascii="Times New Roman" w:eastAsia="Calibri" w:hAnsi="Times New Roman" w:cs="Times New Roman"/>
              </w:rPr>
              <w:t>o</w:t>
            </w:r>
            <w:r w:rsidRPr="00D27CB2">
              <w:rPr>
                <w:rFonts w:ascii="Times New Roman" w:eastAsia="Calibri" w:hAnsi="Times New Roman" w:cs="Times New Roman"/>
                <w:spacing w:val="-2"/>
              </w:rPr>
              <w:t>g</w:t>
            </w:r>
            <w:r w:rsidRPr="00D27CB2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D27CB2">
              <w:rPr>
                <w:rFonts w:ascii="Times New Roman" w:eastAsia="Calibri" w:hAnsi="Times New Roman" w:cs="Times New Roman"/>
                <w:spacing w:val="-3"/>
              </w:rPr>
              <w:t>t</w:t>
            </w:r>
            <w:r w:rsidRPr="00D27CB2">
              <w:rPr>
                <w:rFonts w:ascii="Times New Roman" w:eastAsia="Calibri" w:hAnsi="Times New Roman" w:cs="Times New Roman"/>
              </w:rPr>
              <w:t>ti similari</w:t>
            </w:r>
          </w:p>
          <w:p w14:paraId="256EB0FA" w14:textId="77777777" w:rsidR="00DF7F8F" w:rsidRPr="007A3D39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highlight w:val="yellow"/>
              </w:rPr>
            </w:pPr>
            <w:r w:rsidRPr="00D27CB2">
              <w:rPr>
                <w:rFonts w:ascii="Times New Roman" w:eastAsia="Calibri" w:hAnsi="Times New Roman" w:cs="Times New Roman"/>
              </w:rPr>
              <w:t>PON/PNRR</w:t>
            </w:r>
            <w:r>
              <w:rPr>
                <w:rFonts w:ascii="Times New Roman" w:eastAsia="Calibri" w:hAnsi="Times New Roman" w:cs="Times New Roman"/>
              </w:rPr>
              <w:t xml:space="preserve"> o altri </w:t>
            </w:r>
            <w:r>
              <w:rPr>
                <w:rFonts w:cstheme="minorHAnsi"/>
              </w:rPr>
              <w:t>→ 5 punti a progetto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25B0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15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39F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2DEE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F7F8F" w:rsidRPr="00443003" w14:paraId="2CAB8220" w14:textId="77777777" w:rsidTr="00DF7F8F">
        <w:trPr>
          <w:trHeight w:val="111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3AD6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EE22" w14:textId="77777777" w:rsid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RUOLO DI RESPONSABILE ALL’INTERNO DELL’ISTITUTO O FUNZIONE STRUMENTALE O COORDINATORE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8D77" w14:textId="77777777" w:rsidR="00DF7F8F" w:rsidRPr="00D27CB2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013F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A0D4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E823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F7F8F" w:rsidRPr="00443003" w14:paraId="424E48E9" w14:textId="77777777" w:rsidTr="00DF7F8F">
        <w:trPr>
          <w:trHeight w:val="111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BF65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6141" w14:textId="77777777" w:rsid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ESPERIENZA DI DOCENZA NELLA SCUOLA DI APPARTENENZA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D31B" w14:textId="77777777" w:rsid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anno → 1 punto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7A24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8DEB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5E37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F7F8F" w:rsidRPr="00443003" w14:paraId="670C16A5" w14:textId="77777777" w:rsidTr="00DF7F8F">
        <w:trPr>
          <w:trHeight w:val="623"/>
        </w:trPr>
        <w:tc>
          <w:tcPr>
            <w:tcW w:w="63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DFD2" w14:textId="77777777" w:rsidR="00DF7F8F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5894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79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DEB5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C7C1" w14:textId="77777777" w:rsidR="00DF7F8F" w:rsidRPr="00443003" w:rsidRDefault="00DF7F8F" w:rsidP="00DF7F8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63306970" w14:textId="77777777" w:rsidR="00DF7F8F" w:rsidRDefault="00DF7F8F" w:rsidP="00DF7F8F">
      <w:pPr>
        <w:spacing w:after="0" w:line="240" w:lineRule="auto"/>
        <w:ind w:left="300"/>
        <w:jc w:val="center"/>
        <w:rPr>
          <w:rFonts w:ascii="Times New Roman" w:eastAsia="Calibri" w:hAnsi="Times New Roman" w:cs="Times New Roman"/>
          <w:b/>
          <w:spacing w:val="-4"/>
          <w:kern w:val="0"/>
          <w14:ligatures w14:val="none"/>
        </w:rPr>
      </w:pPr>
    </w:p>
    <w:sectPr w:rsidR="00DF7F8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E6866" w14:textId="77777777" w:rsidR="00B15588" w:rsidRDefault="00B15588" w:rsidP="00333067">
      <w:pPr>
        <w:spacing w:after="0" w:line="240" w:lineRule="auto"/>
      </w:pPr>
      <w:r>
        <w:separator/>
      </w:r>
    </w:p>
  </w:endnote>
  <w:endnote w:type="continuationSeparator" w:id="0">
    <w:p w14:paraId="2E72ECD4" w14:textId="77777777" w:rsidR="00B15588" w:rsidRDefault="00B15588" w:rsidP="0033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AC09A" w14:textId="77777777" w:rsidR="00B15588" w:rsidRDefault="00B15588" w:rsidP="00333067">
      <w:pPr>
        <w:spacing w:after="0" w:line="240" w:lineRule="auto"/>
      </w:pPr>
      <w:r>
        <w:separator/>
      </w:r>
    </w:p>
  </w:footnote>
  <w:footnote w:type="continuationSeparator" w:id="0">
    <w:p w14:paraId="31D13136" w14:textId="77777777" w:rsidR="00B15588" w:rsidRDefault="00B15588" w:rsidP="0033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C3C70" w14:textId="4FF2F24D" w:rsidR="00333067" w:rsidRPr="00333067" w:rsidRDefault="00333067">
    <w:pPr>
      <w:pStyle w:val="Intestazione"/>
      <w:rPr>
        <w:sz w:val="28"/>
        <w:szCs w:val="28"/>
      </w:rPr>
    </w:pPr>
    <w:r w:rsidRPr="00333067">
      <w:rPr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77"/>
    <w:rsid w:val="000412AC"/>
    <w:rsid w:val="001334B5"/>
    <w:rsid w:val="00192059"/>
    <w:rsid w:val="00323577"/>
    <w:rsid w:val="00333067"/>
    <w:rsid w:val="00447BD0"/>
    <w:rsid w:val="0051228D"/>
    <w:rsid w:val="009B6DE7"/>
    <w:rsid w:val="00B15588"/>
    <w:rsid w:val="00B212A6"/>
    <w:rsid w:val="00B84733"/>
    <w:rsid w:val="00D258D3"/>
    <w:rsid w:val="00D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5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B84733"/>
    <w:pPr>
      <w:numPr>
        <w:numId w:val="1"/>
      </w:numPr>
      <w:spacing w:after="240" w:line="240" w:lineRule="auto"/>
      <w:jc w:val="both"/>
    </w:pPr>
    <w:rPr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rsid w:val="00B84733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B847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33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067"/>
  </w:style>
  <w:style w:type="paragraph" w:styleId="Pidipagina">
    <w:name w:val="footer"/>
    <w:basedOn w:val="Normale"/>
    <w:link w:val="PidipaginaCarattere"/>
    <w:uiPriority w:val="99"/>
    <w:unhideWhenUsed/>
    <w:rsid w:val="00333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B84733"/>
    <w:pPr>
      <w:numPr>
        <w:numId w:val="1"/>
      </w:numPr>
      <w:spacing w:after="240" w:line="240" w:lineRule="auto"/>
      <w:jc w:val="both"/>
    </w:pPr>
    <w:rPr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rsid w:val="00B84733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B847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33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067"/>
  </w:style>
  <w:style w:type="paragraph" w:styleId="Pidipagina">
    <w:name w:val="footer"/>
    <w:basedOn w:val="Normale"/>
    <w:link w:val="PidipaginaCarattere"/>
    <w:uiPriority w:val="99"/>
    <w:unhideWhenUsed/>
    <w:rsid w:val="00333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Gravinese</dc:creator>
  <cp:lastModifiedBy>Manuela</cp:lastModifiedBy>
  <cp:revision>2</cp:revision>
  <dcterms:created xsi:type="dcterms:W3CDTF">2024-11-16T20:22:00Z</dcterms:created>
  <dcterms:modified xsi:type="dcterms:W3CDTF">2024-11-16T20:22:00Z</dcterms:modified>
</cp:coreProperties>
</file>