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7B" w:rsidRPr="001B050B" w:rsidRDefault="001B050B" w:rsidP="001B050B">
      <w:pPr>
        <w:jc w:val="right"/>
        <w:rPr>
          <w:rFonts w:ascii="Times New Roman" w:eastAsia="Times New Roman" w:hAnsi="Times New Roman" w:cs="Times New Roman"/>
          <w:b/>
          <w:bCs/>
          <w:smallCaps/>
        </w:rPr>
      </w:pPr>
      <w:r w:rsidRPr="001B050B">
        <w:rPr>
          <w:rFonts w:ascii="Times New Roman" w:eastAsia="Times New Roman" w:hAnsi="Times New Roman" w:cs="Times New Roman"/>
          <w:b/>
          <w:bCs/>
          <w:smallCaps/>
        </w:rPr>
        <w:t>scuola dell’infanzia</w:t>
      </w:r>
    </w:p>
    <w:p w:rsidR="00BB2A7B" w:rsidRDefault="008539D2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BB2A7B" w:rsidRDefault="008539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</w:t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:rsidR="00BB2A7B" w:rsidRDefault="008539D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:rsidR="00BB2A7B" w:rsidRDefault="008539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:rsidR="00BB2A7B" w:rsidRDefault="008539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BB2A7B" w:rsidRDefault="008539D2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Plesso o sede__________________ </w:t>
      </w:r>
    </w:p>
    <w:p w:rsidR="00BB2A7B" w:rsidRDefault="008539D2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 xml:space="preserve">Data scadenza o rivedibilità: </w:t>
      </w:r>
      <w:r>
        <w:rPr>
          <w:rFonts w:ascii="Times New Roman" w:eastAsia="Webdings" w:hAnsi="Times New Roman" w:cs="Times New Roman"/>
        </w:rPr>
        <w:t></w:t>
      </w:r>
      <w:r>
        <w:rPr>
          <w:rFonts w:ascii="Times New Roman" w:eastAsia="Tahoma" w:hAnsi="Times New Roman" w:cs="Times New Roman"/>
        </w:rPr>
        <w:t xml:space="preserve"> ______________ </w:t>
      </w:r>
      <w:r>
        <w:rPr>
          <w:rFonts w:ascii="Times New Roman" w:eastAsia="Webdings" w:hAnsi="Times New Roman" w:cs="Times New Roman"/>
        </w:rPr>
        <w:t></w:t>
      </w: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Non indicata</w:t>
      </w:r>
    </w:p>
    <w:p w:rsidR="00BB2A7B" w:rsidRDefault="008539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_______________</w:t>
      </w:r>
    </w:p>
    <w:p w:rsidR="00BB2A7B" w:rsidRDefault="008539D2">
      <w:pPr>
        <w:rPr>
          <w:rFonts w:ascii="Webdings" w:eastAsia="Webdings" w:hAnsi="Webdings" w:cs="Webding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BB2A7B" w:rsidRDefault="008539D2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BB2A7B" w:rsidRDefault="008539D2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redatto in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ata _____________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0" w:type="auto"/>
        <w:tblInd w:w="392" w:type="dxa"/>
        <w:tblLayout w:type="fixed"/>
        <w:tblLook w:val="0000"/>
      </w:tblPr>
      <w:tblGrid>
        <w:gridCol w:w="3197"/>
        <w:gridCol w:w="3464"/>
        <w:gridCol w:w="3545"/>
      </w:tblGrid>
      <w:tr w:rsidR="00BB2A7B">
        <w:trPr>
          <w:trHeight w:val="1147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:rsidR="00BB2A7B" w:rsidRDefault="00BB2A7B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BB2A7B" w:rsidRDefault="00BB2A7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position w:val="13"/>
                <w:sz w:val="10"/>
                <w:szCs w:val="10"/>
              </w:rPr>
              <w:t>1</w:t>
            </w:r>
          </w:p>
          <w:p w:rsidR="00BB2A7B" w:rsidRDefault="008539D2"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        .  </w:t>
            </w:r>
          </w:p>
        </w:tc>
      </w:tr>
      <w:tr w:rsidR="00BB2A7B">
        <w:trPr>
          <w:trHeight w:val="105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BB2A7B" w:rsidRDefault="00BB2A7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Scolastico</w:t>
            </w:r>
            <w:r>
              <w:rPr>
                <w:rFonts w:ascii="Times New Roman" w:eastAsia="Times New Roman" w:hAnsi="Times New Roman" w:cs="Times New Roman"/>
                <w:smallCaps/>
                <w:position w:val="13"/>
                <w:sz w:val="10"/>
                <w:szCs w:val="10"/>
              </w:rPr>
              <w:t>1</w:t>
            </w:r>
          </w:p>
          <w:p w:rsidR="00BB2A7B" w:rsidRDefault="008539D2"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        .  </w:t>
            </w:r>
          </w:p>
        </w:tc>
      </w:tr>
      <w:tr w:rsidR="00BB2A7B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BB2A7B" w:rsidRDefault="00BB2A7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position w:val="1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:rsidR="00BB2A7B" w:rsidRDefault="008539D2"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        .  </w:t>
            </w:r>
          </w:p>
        </w:tc>
      </w:tr>
      <w:tr w:rsidR="00BB2A7B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e proposte per l’A.S. successivo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BB2A7B" w:rsidRDefault="00BB2A7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BB2A7B" w:rsidRDefault="008539D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n. </w:t>
            </w:r>
            <w:r>
              <w:rPr>
                <w:rFonts w:ascii="Times New Roman" w:eastAsia="Times New Roman" w:hAnsi="Times New Roman" w:cs="Times New Roman"/>
                <w:smallCaps/>
              </w:rPr>
              <w:t>_____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position w:val="13"/>
                <w:sz w:val="10"/>
                <w:szCs w:val="10"/>
              </w:rPr>
              <w:t>1</w:t>
            </w:r>
          </w:p>
          <w:p w:rsidR="00BB2A7B" w:rsidRDefault="008539D2"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        .  </w:t>
            </w:r>
          </w:p>
        </w:tc>
      </w:tr>
    </w:tbl>
    <w:p w:rsidR="00BB2A7B" w:rsidRDefault="008539D2" w:rsidP="008539D2">
      <w:pPr>
        <w:spacing w:after="0"/>
        <w:ind w:firstLine="428"/>
        <w:jc w:val="right"/>
      </w:pPr>
      <w:r>
        <w:rPr>
          <w:rFonts w:ascii="Times New Roman" w:eastAsia="Times New Roman" w:hAnsi="Times New Roman" w:cs="Times New Roman"/>
          <w:smallCaps/>
          <w:position w:val="13"/>
          <w:sz w:val="10"/>
          <w:szCs w:val="10"/>
        </w:rPr>
        <w:t xml:space="preserve">(1) </w:t>
      </w:r>
      <w:r>
        <w:rPr>
          <w:rFonts w:ascii="Times New Roman" w:eastAsia="Times New Roman" w:hAnsi="Times New Roman" w:cs="Times New Roman"/>
          <w:position w:val="13"/>
          <w:sz w:val="16"/>
          <w:szCs w:val="16"/>
        </w:rPr>
        <w:t>o suo delegato</w:t>
      </w:r>
    </w:p>
    <w:p w:rsidR="008539D2" w:rsidRDefault="008539D2" w:rsidP="008539D2">
      <w:pPr>
        <w:pStyle w:val="Titolo1"/>
        <w:numPr>
          <w:ilvl w:val="0"/>
          <w:numId w:val="0"/>
        </w:numPr>
        <w:pBdr>
          <w:bottom w:val="none" w:sz="0" w:space="0" w:color="auto"/>
        </w:pBdr>
        <w:spacing w:after="0"/>
        <w:ind w:left="428" w:hanging="360"/>
      </w:pPr>
      <w:bookmarkStart w:id="0" w:name="_heading=h.gjdgxs"/>
      <w:bookmarkEnd w:id="0"/>
    </w:p>
    <w:p w:rsidR="008539D2" w:rsidRPr="008539D2" w:rsidRDefault="008539D2" w:rsidP="008539D2">
      <w:pPr>
        <w:pStyle w:val="Corpodeltesto"/>
      </w:pPr>
    </w:p>
    <w:p w:rsidR="00BB2A7B" w:rsidRDefault="008539D2" w:rsidP="008539D2">
      <w:pPr>
        <w:pStyle w:val="Titolo1"/>
        <w:numPr>
          <w:ilvl w:val="0"/>
          <w:numId w:val="0"/>
        </w:numPr>
        <w:spacing w:after="0"/>
        <w:ind w:left="428" w:hanging="360"/>
        <w:rPr>
          <w:sz w:val="16"/>
          <w:szCs w:val="16"/>
        </w:rPr>
      </w:pPr>
      <w:r>
        <w:lastRenderedPageBreak/>
        <w:t xml:space="preserve">Composizione del GLO - Gruppo di Lavoro </w:t>
      </w:r>
      <w:r>
        <w:rPr>
          <w:color w:val="00000A"/>
        </w:rPr>
        <w:t>Operativo per l’inclusione</w:t>
      </w:r>
    </w:p>
    <w:p w:rsidR="00BB2A7B" w:rsidRDefault="008539D2">
      <w:pPr>
        <w:rPr>
          <w:rFonts w:ascii="Tahoma" w:eastAsia="Tahoma" w:hAnsi="Tahoma" w:cs="Tahoma"/>
          <w:sz w:val="20"/>
          <w:szCs w:val="20"/>
        </w:rPr>
      </w:pPr>
      <w:r>
        <w:rPr>
          <w:sz w:val="16"/>
          <w:szCs w:val="16"/>
        </w:rPr>
        <w:t xml:space="preserve">Art. 15, commi 10 e 11 della L. 104/1992 (come modif. dal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96/2019) </w:t>
      </w:r>
    </w:p>
    <w:tbl>
      <w:tblPr>
        <w:tblW w:w="0" w:type="auto"/>
        <w:tblInd w:w="392" w:type="dxa"/>
        <w:tblLayout w:type="fixed"/>
        <w:tblLook w:val="0000"/>
      </w:tblPr>
      <w:tblGrid>
        <w:gridCol w:w="2579"/>
        <w:gridCol w:w="3685"/>
        <w:gridCol w:w="3688"/>
      </w:tblGrid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*specificare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 quale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titolo ciascun componente interviene al GLO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 PER APPROVAZIONE DEL PEI E</w:t>
            </w:r>
          </w:p>
          <w:p w:rsidR="00BB2A7B" w:rsidRDefault="008539D2">
            <w:pPr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>PRIMA SOTTOSCRIZIONE</w:t>
            </w:r>
            <w:bookmarkStart w:id="1" w:name="_GoBack"/>
            <w:bookmarkEnd w:id="1"/>
          </w:p>
        </w:tc>
      </w:tr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2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2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2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2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2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2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2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/>
              <w:ind w:left="1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B2A7B" w:rsidRDefault="00BB2A7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BB2A7B" w:rsidRDefault="008539D2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0" w:type="auto"/>
        <w:tblInd w:w="392" w:type="dxa"/>
        <w:tblLayout w:type="fixed"/>
        <w:tblLook w:val="0000"/>
      </w:tblPr>
      <w:tblGrid>
        <w:gridCol w:w="992"/>
        <w:gridCol w:w="2835"/>
        <w:gridCol w:w="3260"/>
        <w:gridCol w:w="3118"/>
      </w:tblGrid>
      <w:tr w:rsidR="00BB2A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*specificare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 quale titolo ciascun componente interviene al GLO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r>
              <w:rPr>
                <w:rFonts w:ascii="Tahoma" w:eastAsia="Tahoma" w:hAnsi="Tahoma" w:cs="Tahoma"/>
                <w:sz w:val="18"/>
                <w:szCs w:val="18"/>
              </w:rPr>
              <w:t xml:space="preserve">Variazione (nuovo membro, sostituzione,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decadenza…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BB2A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B2A7B" w:rsidRDefault="00BB2A7B">
      <w:pPr>
        <w:rPr>
          <w:rFonts w:ascii="Tahoma" w:hAnsi="Tahoma" w:cs="Tahoma"/>
          <w:b/>
          <w:sz w:val="24"/>
          <w:szCs w:val="24"/>
        </w:rPr>
      </w:pPr>
      <w:bookmarkStart w:id="2" w:name="_heading=h.30j0zll"/>
      <w:bookmarkEnd w:id="2"/>
    </w:p>
    <w:p w:rsidR="00BB2A7B" w:rsidRDefault="008539D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4"/>
          <w:szCs w:val="24"/>
        </w:rPr>
        <w:t>1. Quadro informativo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Situazione familiare / descrizione del bambino o della bambina</w:t>
            </w:r>
          </w:p>
          <w:p w:rsidR="00BB2A7B" w:rsidRDefault="008539D2">
            <w:r>
              <w:rPr>
                <w:rFonts w:ascii="Tahoma" w:hAnsi="Tahoma" w:cs="Tahoma"/>
                <w:sz w:val="18"/>
                <w:szCs w:val="18"/>
              </w:rPr>
              <w:t xml:space="preserve">A cura dei genitori o esercenti la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responsabilità genitoriale ovvero di altri componenti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GLO</w:t>
            </w:r>
            <w:r>
              <w:t>……………………………………</w:t>
            </w:r>
            <w:proofErr w:type="spellEnd"/>
          </w:p>
          <w:p w:rsidR="00BB2A7B" w:rsidRDefault="008539D2">
            <w:pPr>
              <w:spacing w:after="120" w:line="100" w:lineRule="atLeast"/>
            </w:pPr>
            <w:proofErr w:type="spellStart"/>
            <w:r>
              <w:t>……………………………………………………………………………………………………………………………………………………………………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  <w:p w:rsidR="00BB2A7B" w:rsidRDefault="008539D2">
            <w:proofErr w:type="spellStart"/>
            <w:r>
              <w:t>…………………………………………………………………………………………………………………………………………</w:t>
            </w:r>
            <w:proofErr w:type="spellEnd"/>
            <w:r>
              <w:t>.</w:t>
            </w:r>
            <w:proofErr w:type="spellStart"/>
            <w:r>
              <w:t>…………………………</w:t>
            </w:r>
            <w:proofErr w:type="spellEnd"/>
          </w:p>
          <w:p w:rsidR="00BB2A7B" w:rsidRDefault="008539D2">
            <w:proofErr w:type="spellStart"/>
            <w:r>
              <w:t>…………………………………………………………………………………………………………………………………………</w:t>
            </w:r>
            <w:proofErr w:type="spellEnd"/>
            <w:r>
              <w:t>.</w:t>
            </w:r>
            <w:proofErr w:type="spellStart"/>
            <w:r>
              <w:t>…………………………</w:t>
            </w:r>
            <w:proofErr w:type="spellEnd"/>
          </w:p>
        </w:tc>
      </w:tr>
    </w:tbl>
    <w:p w:rsidR="00BB2A7B" w:rsidRDefault="00BB2A7B"/>
    <w:p w:rsidR="00BB2A7B" w:rsidRDefault="008539D2">
      <w:pPr>
        <w:pStyle w:val="Titolo1"/>
        <w:numPr>
          <w:ilvl w:val="0"/>
          <w:numId w:val="0"/>
        </w:numPr>
        <w:ind w:left="68"/>
      </w:pPr>
      <w:r>
        <w:t>2. Elementi generali desunti dal Profilo di Funzionamento</w:t>
      </w:r>
    </w:p>
    <w:p w:rsidR="00BB2A7B" w:rsidRDefault="008539D2">
      <w:pPr>
        <w:spacing w:after="120" w:line="100" w:lineRule="atLeast"/>
        <w:rPr>
          <w:i/>
          <w:sz w:val="20"/>
          <w:szCs w:val="20"/>
        </w:rPr>
      </w:pPr>
      <w:r>
        <w:rPr>
          <w:b/>
          <w:sz w:val="24"/>
          <w:szCs w:val="24"/>
        </w:rPr>
        <w:t>o dalla Diagnosi Funzionale, se non disponibile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Sintetica descrizione, considerando in particolare le dimensioni sulle quali va prev</w:t>
            </w:r>
            <w:r>
              <w:rPr>
                <w:i/>
                <w:sz w:val="20"/>
                <w:szCs w:val="20"/>
              </w:rPr>
              <w:t xml:space="preserve">isto l'intervento e che andranno </w:t>
            </w:r>
          </w:p>
          <w:p w:rsidR="00BB2A7B" w:rsidRDefault="008539D2">
            <w:pPr>
              <w:spacing w:after="0" w:line="100" w:lineRule="atLeast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:rsidR="00BB2A7B" w:rsidRDefault="008539D2">
            <w:pPr>
              <w:spacing w:after="120" w:line="100" w:lineRule="atLeast"/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</w:t>
            </w:r>
          </w:p>
        </w:tc>
      </w:tr>
    </w:tbl>
    <w:p w:rsidR="00BB2A7B" w:rsidRDefault="00BB2A7B">
      <w:pPr>
        <w:spacing w:after="0" w:line="100" w:lineRule="atLeast"/>
        <w:rPr>
          <w:b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 w:line="100" w:lineRule="atLeast"/>
              <w:ind w:left="34" w:right="284"/>
            </w:pPr>
            <w:r>
              <w:rPr>
                <w:i/>
                <w:sz w:val="20"/>
                <w:szCs w:val="20"/>
              </w:rPr>
              <w:lastRenderedPageBreak/>
              <w:t xml:space="preserve">In base alle indicazioni del Profilo di Funzionamento (o della Diagnosi Funzionale e del Profilo Dinamico Funzionale se non è stato ancora </w:t>
            </w:r>
            <w:r>
              <w:rPr>
                <w:i/>
                <w:sz w:val="20"/>
                <w:szCs w:val="20"/>
              </w:rPr>
              <w:t>redatto) sono individuate le dimensioni rispetto alle quali è necessario definire nel PEI specifici interventi. Le sezioni del PEI non coinvolte vengono omesse.</w:t>
            </w:r>
          </w:p>
        </w:tc>
      </w:tr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 w:after="0" w:line="100" w:lineRule="atLeast"/>
              <w:ind w:left="3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4A/5A  </w:t>
            </w:r>
            <w:r>
              <w:tab/>
            </w:r>
            <w:r>
              <w:rPr>
                <w:rFonts w:ascii="Tahoma" w:hAnsi="Tahoma" w:cs="Tahoma"/>
                <w:bCs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BB2A7B" w:rsidRDefault="008539D2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100" w:lineRule="atLeast"/>
              <w:ind w:left="3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4B/5A  </w:t>
            </w:r>
            <w:r>
              <w:tab/>
            </w:r>
            <w:r>
              <w:rPr>
                <w:rFonts w:ascii="Tahoma" w:hAnsi="Tahoma" w:cs="Tahoma"/>
                <w:bCs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 </w:t>
            </w:r>
            <w:r>
              <w:t>Va omessa</w:t>
            </w:r>
          </w:p>
          <w:p w:rsidR="00BB2A7B" w:rsidRDefault="008539D2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100" w:lineRule="atLeast"/>
              <w:ind w:left="3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r>
              <w:rPr>
                <w:rFonts w:ascii="Tahoma" w:hAnsi="Tahoma" w:cs="Tahoma"/>
                <w:bCs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Tahoma" w:hAnsi="Tahoma" w:cs="Tahoma"/>
                <w:bCs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BB2A7B" w:rsidRDefault="008539D2">
            <w:pPr>
              <w:tabs>
                <w:tab w:val="left" w:pos="6946"/>
                <w:tab w:val="left" w:pos="7088"/>
                <w:tab w:val="left" w:pos="8505"/>
              </w:tabs>
              <w:spacing w:after="120" w:line="100" w:lineRule="atLeast"/>
              <w:ind w:left="34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Cognitiva, Neuro</w:t>
            </w:r>
            <w:r>
              <w:rPr>
                <w:rFonts w:ascii="Tahoma" w:eastAsia="Tahoma" w:hAnsi="Tahoma" w:cs="Tahoma"/>
                <w:sz w:val="18"/>
                <w:szCs w:val="18"/>
              </w:rPr>
              <w:t>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r>
              <w:t xml:space="preserve">Sezione  4D/5A </w:t>
            </w:r>
            <w:r>
              <w:tab/>
            </w:r>
            <w:r>
              <w:rPr>
                <w:rFonts w:ascii="Tahoma" w:hAnsi="Tahoma" w:cs="Tahoma"/>
                <w:bCs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Tahoma" w:hAnsi="Tahoma" w:cs="Tahoma"/>
                <w:bCs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:rsidR="00BB2A7B" w:rsidRDefault="00BB2A7B">
      <w:pPr>
        <w:spacing w:after="120" w:line="100" w:lineRule="atLeast"/>
        <w:rPr>
          <w:b/>
          <w:sz w:val="24"/>
          <w:szCs w:val="24"/>
        </w:rPr>
      </w:pPr>
    </w:p>
    <w:p w:rsidR="00BB2A7B" w:rsidRDefault="00BB2A7B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100" w:lineRule="atLeast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:rsidR="00BB2A7B" w:rsidRDefault="008539D2">
      <w:pPr>
        <w:pStyle w:val="Titolo1"/>
        <w:numPr>
          <w:ilvl w:val="0"/>
          <w:numId w:val="0"/>
        </w:numPr>
        <w:ind w:left="68"/>
        <w:rPr>
          <w:i/>
        </w:rPr>
      </w:pPr>
      <w:bookmarkStart w:id="3" w:name="_heading=h.2et92p0"/>
      <w:bookmarkStart w:id="4" w:name="_heading=h.3znysh7"/>
      <w:bookmarkEnd w:id="3"/>
      <w:bookmarkEnd w:id="4"/>
      <w:r>
        <w:t xml:space="preserve">3. Raccordo con il Progetto Individuale </w:t>
      </w:r>
      <w:r>
        <w:rPr>
          <w:b w:val="0"/>
          <w:sz w:val="20"/>
          <w:szCs w:val="20"/>
        </w:rPr>
        <w:t>di cui all’art. 14 della Legge 328/2000</w:t>
      </w:r>
    </w:p>
    <w:p w:rsidR="00BB2A7B" w:rsidRDefault="00BB2A7B">
      <w:pPr>
        <w:spacing w:after="0" w:line="100" w:lineRule="atLeast"/>
        <w:ind w:left="360"/>
        <w:rPr>
          <w:i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ind w:left="34" w:right="176"/>
              <w:rPr>
                <w:rFonts w:ascii="Tahoma" w:hAnsi="Tahoma" w:cs="Tahoma"/>
                <w:i/>
                <w:sz w:val="20"/>
                <w:szCs w:val="20"/>
              </w:rPr>
            </w:pPr>
            <w:bookmarkStart w:id="5" w:name="_heading=h.3dy6vkm"/>
            <w:bookmarkStart w:id="6" w:name="_heading=h.tyjcwt"/>
            <w:bookmarkEnd w:id="5"/>
            <w:bookmarkEnd w:id="6"/>
            <w:r>
              <w:rPr>
                <w:rFonts w:ascii="Tahoma" w:hAnsi="Tahoma" w:cs="Tahoma"/>
                <w:i/>
                <w:sz w:val="20"/>
                <w:szCs w:val="20"/>
              </w:rPr>
              <w:t xml:space="preserve">a. Sintesi dei contenuti del Progetto Individuale e sue modalità di coordinamento 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interazione con il presente PEI, tenendo conto delle considerazioni della famiglia (se il progetto individuale è stato già redatto) _______</w:t>
            </w:r>
          </w:p>
          <w:p w:rsidR="00BB2A7B" w:rsidRDefault="008539D2">
            <w:pPr>
              <w:spacing w:after="0" w:line="100" w:lineRule="atLeast"/>
              <w:ind w:left="34" w:right="176"/>
              <w:rPr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_________________________________________________________________________________________</w:t>
            </w:r>
          </w:p>
          <w:p w:rsidR="00BB2A7B" w:rsidRDefault="008539D2">
            <w:pPr>
              <w:spacing w:after="0" w:line="100" w:lineRule="atLeast"/>
              <w:ind w:left="34" w:right="176"/>
              <w:rPr>
                <w:i/>
                <w:sz w:val="10"/>
                <w:szCs w:val="10"/>
              </w:rPr>
            </w:pPr>
            <w:r>
              <w:rPr>
                <w:i/>
                <w:sz w:val="20"/>
                <w:szCs w:val="20"/>
              </w:rPr>
              <w:t>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</w:t>
            </w:r>
          </w:p>
          <w:p w:rsidR="00BB2A7B" w:rsidRDefault="00BB2A7B">
            <w:pPr>
              <w:spacing w:after="0" w:line="100" w:lineRule="atLeast"/>
              <w:ind w:left="34" w:right="176"/>
              <w:rPr>
                <w:i/>
                <w:sz w:val="10"/>
                <w:szCs w:val="10"/>
              </w:rPr>
            </w:pPr>
          </w:p>
          <w:p w:rsidR="00BB2A7B" w:rsidRDefault="008539D2">
            <w:pPr>
              <w:spacing w:after="0" w:line="100" w:lineRule="atLeast"/>
              <w:ind w:left="34" w:right="176"/>
              <w:rPr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b. Indicazioni da considerare nella redazione del progetto individuale di cui all’articolo 14 Legge n. 328/00 (se il progetto individuale è stato richiesto e deve ancora essere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redatto)</w:t>
            </w:r>
          </w:p>
          <w:p w:rsidR="00BB2A7B" w:rsidRDefault="008539D2">
            <w:pPr>
              <w:spacing w:after="0" w:line="100" w:lineRule="atLeast"/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BB2A7B" w:rsidRDefault="008539D2">
            <w:pPr>
              <w:spacing w:after="240" w:line="100" w:lineRule="atLeast"/>
              <w:ind w:left="34" w:right="176"/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:rsidR="00BB2A7B" w:rsidRDefault="008539D2">
      <w:pPr>
        <w:pStyle w:val="Titolo1"/>
        <w:numPr>
          <w:ilvl w:val="0"/>
          <w:numId w:val="0"/>
        </w:numPr>
        <w:spacing w:before="120" w:after="360"/>
        <w:ind w:left="68"/>
        <w:rPr>
          <w:sz w:val="20"/>
          <w:szCs w:val="20"/>
        </w:rPr>
      </w:pPr>
      <w:bookmarkStart w:id="7" w:name="_Toc41228664"/>
      <w:r>
        <w:t xml:space="preserve">4. Osservazioni sul/sulla bambino/a per progettare gli interventi di sostegno didattico </w:t>
      </w:r>
      <w:r>
        <w:rPr>
          <w:sz w:val="16"/>
          <w:szCs w:val="16"/>
        </w:rPr>
        <w:t>Punti di forza sui quali costruire gli interventi educativi e didattici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BB2A7B" w:rsidRDefault="008539D2">
            <w:pPr>
              <w:ind w:left="176" w:hanging="176"/>
              <w:jc w:val="both"/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60"/>
              <w:ind w:left="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BB2A7B" w:rsidRDefault="00BB2A7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BB2A7B" w:rsidRDefault="00BB2A7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BB2A7B" w:rsidRDefault="00BB2A7B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B2A7B" w:rsidRDefault="008539D2">
      <w:pPr>
        <w:keepNext/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2267"/>
        <w:gridCol w:w="7938"/>
      </w:tblGrid>
      <w:tr w:rsidR="00BB2A7B">
        <w:trPr>
          <w:cantSplit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BB2A7B" w:rsidRDefault="008539D2">
      <w:pPr>
        <w:pStyle w:val="Titolo1"/>
        <w:numPr>
          <w:ilvl w:val="0"/>
          <w:numId w:val="0"/>
        </w:numPr>
        <w:spacing w:before="360"/>
        <w:ind w:left="428" w:hanging="428"/>
      </w:pPr>
      <w:r>
        <w:rPr>
          <w:color w:val="00000A"/>
          <w:spacing w:val="-10"/>
        </w:rPr>
        <w:lastRenderedPageBreak/>
        <w:t xml:space="preserve">5. </w:t>
      </w:r>
      <w:r>
        <w:rPr>
          <w:color w:val="00000A"/>
          <w:spacing w:val="-10"/>
        </w:rPr>
        <w:t>Interventi per il/la bambino/a: obiettivi educativi e didattici, strumenti, strategie e modalità</w:t>
      </w:r>
    </w:p>
    <w:p w:rsidR="00BB2A7B" w:rsidRDefault="008539D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</w:rPr>
        <w:t>A. Dimensione: RELAZIONE / INTERAZIONE / SOCIALIZZAZIONE →</w:t>
      </w:r>
      <w:r>
        <w:rPr>
          <w:rFonts w:ascii="Tahoma" w:hAnsi="Tahoma" w:cs="Tahoma"/>
          <w:i/>
          <w:iCs/>
          <w:sz w:val="16"/>
          <w:szCs w:val="16"/>
        </w:rPr>
        <w:t xml:space="preserve"> si faccia riferimento alla sfera affettivo relazionale, considerando l’area del sé, il rapporto con </w:t>
      </w:r>
      <w:r>
        <w:rPr>
          <w:rFonts w:ascii="Tahoma" w:hAnsi="Tahoma" w:cs="Tahoma"/>
          <w:i/>
          <w:iCs/>
          <w:sz w:val="16"/>
          <w:szCs w:val="16"/>
        </w:rPr>
        <w:t>gli altri, la motivazione verso la relazione consapevole, anche con il gruppo dei pari, le interazioni con gli adulti di riferimento nel contesto scolastico, la motivazione all’apprendimento</w:t>
      </w:r>
    </w:p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OBIETTIVI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rPr>
          <w:trHeight w:val="11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</w:pPr>
            <w:r>
              <w:rPr>
                <w:rFonts w:ascii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INTERVENTI DIDATTICI e METOD</w:t>
      </w:r>
      <w:r>
        <w:rPr>
          <w:rFonts w:ascii="Tahoma" w:hAnsi="Tahoma" w:cs="Tahoma"/>
          <w:b/>
          <w:bCs/>
          <w:sz w:val="20"/>
          <w:szCs w:val="20"/>
        </w:rPr>
        <w:t>OLOGICI</w:t>
      </w:r>
    </w:p>
    <w:tbl>
      <w:tblPr>
        <w:tblW w:w="0" w:type="auto"/>
        <w:tblInd w:w="392" w:type="dxa"/>
        <w:tblLayout w:type="fixed"/>
        <w:tblLook w:val="0000"/>
      </w:tblPr>
      <w:tblGrid>
        <w:gridCol w:w="4251"/>
        <w:gridCol w:w="5954"/>
      </w:tblGrid>
      <w:tr w:rsidR="00BB2A7B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Attività</w:t>
            </w: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</w:pPr>
            <w:r>
              <w:rPr>
                <w:rFonts w:ascii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BB2A7B" w:rsidRDefault="008539D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</w:rPr>
        <w:t xml:space="preserve">B. Dimensione: COMUNICAZIONE / LINGUAGGIO </w:t>
      </w:r>
      <w:r>
        <w:rPr>
          <w:rFonts w:ascii="Arial" w:hAnsi="Arial" w:cs="Arial"/>
          <w:b/>
        </w:rPr>
        <w:t>→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i/>
          <w:iCs/>
          <w:spacing w:val="-4"/>
          <w:sz w:val="16"/>
          <w:szCs w:val="16"/>
        </w:rPr>
        <w:t xml:space="preserve">si faccia riferimento alla competenza linguistica, intesa come comprensione del linguaggio orale, produzione verbale e relativo uso comunicativo del linguaggio verbale </w:t>
      </w:r>
      <w:r>
        <w:rPr>
          <w:rFonts w:ascii="Tahoma" w:hAnsi="Tahoma" w:cs="Tahoma"/>
          <w:i/>
          <w:iCs/>
          <w:spacing w:val="-4"/>
          <w:sz w:val="16"/>
          <w:szCs w:val="16"/>
        </w:rPr>
        <w:t>o di linguaggi alternativi o integrativi; si consideri anche la dimensione comunicazionale, intesa come modalità di interazione, presenza e tipologia di contenuti prevalenti, utilizzo di mezzi privilegiati</w:t>
      </w:r>
    </w:p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OBIETTIVI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rPr>
          <w:trHeight w:val="113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</w:pPr>
            <w:r>
              <w:rPr>
                <w:rFonts w:ascii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INTERVENTI DI</w:t>
      </w:r>
      <w:r>
        <w:rPr>
          <w:rFonts w:ascii="Tahoma" w:hAnsi="Tahoma" w:cs="Tahoma"/>
          <w:b/>
          <w:bCs/>
          <w:sz w:val="20"/>
          <w:szCs w:val="20"/>
        </w:rPr>
        <w:t>DATTICI e METODOLOGICI</w:t>
      </w:r>
    </w:p>
    <w:tbl>
      <w:tblPr>
        <w:tblW w:w="0" w:type="auto"/>
        <w:tblInd w:w="392" w:type="dxa"/>
        <w:tblLayout w:type="fixed"/>
        <w:tblLook w:val="0000"/>
      </w:tblPr>
      <w:tblGrid>
        <w:gridCol w:w="4251"/>
        <w:gridCol w:w="5954"/>
      </w:tblGrid>
      <w:tr w:rsidR="00BB2A7B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Attività</w:t>
            </w: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</w:pPr>
            <w:r>
              <w:rPr>
                <w:rFonts w:ascii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BB2A7B" w:rsidRDefault="008539D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</w:rPr>
        <w:t xml:space="preserve">C. Dimensione: AUTONOMIA/ORIENTAMENTO </w:t>
      </w:r>
      <w:r>
        <w:rPr>
          <w:rFonts w:ascii="Arial" w:hAnsi="Arial" w:cs="Arial"/>
          <w:b/>
        </w:rPr>
        <w:t>→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i/>
          <w:iCs/>
          <w:sz w:val="16"/>
          <w:szCs w:val="16"/>
        </w:rPr>
        <w:t xml:space="preserve">si faccia riferimento all'autonomia della persona e all'autonomia sociale, alle dimensioni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motorio-prassica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(motricità globale, motricità fine, prassie </w:t>
      </w:r>
      <w:r>
        <w:rPr>
          <w:rFonts w:ascii="Tahoma" w:hAnsi="Tahoma" w:cs="Tahoma"/>
          <w:i/>
          <w:iCs/>
          <w:sz w:val="16"/>
          <w:szCs w:val="16"/>
        </w:rPr>
        <w:t>semplici e complesse) e sensoriale (funzionalità visiva, uditiva, tattile)</w:t>
      </w:r>
    </w:p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OBIETTIVI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rPr>
          <w:trHeight w:val="126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</w:pPr>
            <w:r>
              <w:rPr>
                <w:rFonts w:ascii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INTERVENTI DIDATTICI e METODOLOGICI</w:t>
      </w:r>
    </w:p>
    <w:tbl>
      <w:tblPr>
        <w:tblW w:w="0" w:type="auto"/>
        <w:tblInd w:w="392" w:type="dxa"/>
        <w:tblLayout w:type="fixed"/>
        <w:tblLook w:val="0000"/>
      </w:tblPr>
      <w:tblGrid>
        <w:gridCol w:w="4251"/>
        <w:gridCol w:w="5954"/>
      </w:tblGrid>
      <w:tr w:rsidR="00BB2A7B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Attività</w:t>
            </w: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Strategie e Strumenti</w:t>
            </w:r>
          </w:p>
        </w:tc>
      </w:tr>
    </w:tbl>
    <w:p w:rsidR="00BB2A7B" w:rsidRDefault="00BB2A7B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BB2A7B" w:rsidRDefault="008539D2">
      <w:pPr>
        <w:pStyle w:val="Titolo1"/>
        <w:numPr>
          <w:ilvl w:val="0"/>
          <w:numId w:val="0"/>
        </w:numPr>
        <w:pBdr>
          <w:bottom w:val="none" w:sz="0" w:space="0" w:color="auto"/>
        </w:pBdr>
        <w:jc w:val="both"/>
        <w:rPr>
          <w:sz w:val="20"/>
          <w:szCs w:val="20"/>
        </w:rPr>
      </w:pPr>
      <w:r>
        <w:t xml:space="preserve">D. Dimensione COGNITIVA, NEUROPSICOLOGICA E DELL'APPRENDIMENTO </w:t>
      </w:r>
      <w:r>
        <w:rPr>
          <w:rFonts w:ascii="Arial" w:hAnsi="Arial" w:cs="Arial"/>
          <w:b w:val="0"/>
          <w:i/>
          <w:iCs/>
          <w:spacing w:val="-4"/>
          <w:sz w:val="16"/>
          <w:szCs w:val="16"/>
        </w:rPr>
        <w:t>→</w:t>
      </w:r>
      <w:r>
        <w:rPr>
          <w:b w:val="0"/>
          <w:i/>
          <w:iCs/>
          <w:spacing w:val="-4"/>
          <w:sz w:val="16"/>
          <w:szCs w:val="16"/>
        </w:rPr>
        <w:t xml:space="preserve"> </w:t>
      </w:r>
      <w:r>
        <w:rPr>
          <w:b w:val="0"/>
          <w:i/>
          <w:iCs/>
          <w:sz w:val="16"/>
          <w:szCs w:val="16"/>
        </w:rPr>
        <w:t>capacità mnesiche, intellettive e organizzazione spazio-temporale; livello di sviluppo raggiunto in ordine alle strategie utilizzate per la risoluzione di compiti propri per la fascia d’età, agli stili cognitivi, alla capacità di integrare competenze diver</w:t>
      </w:r>
      <w:r>
        <w:rPr>
          <w:b w:val="0"/>
          <w:i/>
          <w:iCs/>
          <w:sz w:val="16"/>
          <w:szCs w:val="16"/>
        </w:rPr>
        <w:t>se per la risoluzione di compiti, alle competenze di lettura, scrittura, calcolo, decodifica di testi o messaggi</w:t>
      </w:r>
    </w:p>
    <w:bookmarkEnd w:id="7"/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OBIETTIVI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rPr>
          <w:trHeight w:val="128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</w:pPr>
            <w:r>
              <w:rPr>
                <w:rFonts w:ascii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INTERVENTI DIDATTICI e METODOLOGICI</w:t>
      </w:r>
    </w:p>
    <w:tbl>
      <w:tblPr>
        <w:tblW w:w="0" w:type="auto"/>
        <w:tblInd w:w="392" w:type="dxa"/>
        <w:tblLayout w:type="fixed"/>
        <w:tblLook w:val="0000"/>
      </w:tblPr>
      <w:tblGrid>
        <w:gridCol w:w="4251"/>
        <w:gridCol w:w="5954"/>
      </w:tblGrid>
      <w:tr w:rsidR="00BB2A7B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Attività</w:t>
            </w: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</w:p>
          <w:p w:rsidR="00BB2A7B" w:rsidRDefault="00BB2A7B">
            <w:pPr>
              <w:spacing w:after="0" w:line="10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</w:pPr>
            <w:r>
              <w:rPr>
                <w:rFonts w:ascii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BB2A7B" w:rsidRDefault="00BB2A7B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</w:p>
    <w:p w:rsidR="00BB2A7B" w:rsidRDefault="008539D2">
      <w:pPr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Cs/>
          <w:sz w:val="18"/>
          <w:szCs w:val="18"/>
        </w:rPr>
        <w:t xml:space="preserve">Data: </w:t>
      </w:r>
      <w:r>
        <w:rPr>
          <w:rFonts w:ascii="Tahoma" w:hAnsi="Tahoma" w:cs="Tahoma"/>
          <w:bCs/>
          <w:sz w:val="18"/>
          <w:szCs w:val="18"/>
        </w:rPr>
        <w:t>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2267"/>
        <w:gridCol w:w="7938"/>
      </w:tblGrid>
      <w:tr w:rsidR="00BB2A7B">
        <w:trPr>
          <w:trHeight w:val="104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Verifica conclusiva degli esiti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2409"/>
        <w:gridCol w:w="7796"/>
      </w:tblGrid>
      <w:tr w:rsidR="00BB2A7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A7B" w:rsidRDefault="008539D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 verifica dei risultati conseguiti e valutazione sull'efficacia di interventi, strategie e strumenti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A7B" w:rsidRDefault="00BB2A7B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BB2A7B" w:rsidRDefault="008539D2">
      <w:pPr>
        <w:pStyle w:val="Titolo1"/>
        <w:numPr>
          <w:ilvl w:val="0"/>
          <w:numId w:val="0"/>
        </w:numPr>
        <w:spacing w:before="120"/>
        <w:ind w:left="68"/>
        <w:rPr>
          <w:sz w:val="20"/>
          <w:szCs w:val="20"/>
        </w:rPr>
      </w:pPr>
      <w:r>
        <w:t xml:space="preserve">6. Osservazioni sul contesto: barriere e facilitatori </w:t>
      </w:r>
    </w:p>
    <w:p w:rsidR="00BB2A7B" w:rsidRDefault="008539D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Osservazioni nel contesto scolastico con indicazione delle barriere e dei facilita</w:t>
      </w:r>
      <w:r>
        <w:rPr>
          <w:rFonts w:ascii="Tahoma" w:hAnsi="Tahoma" w:cs="Tahoma"/>
          <w:sz w:val="20"/>
          <w:szCs w:val="20"/>
        </w:rPr>
        <w:softHyphen/>
        <w:t>tori a seguito dell’os</w:t>
      </w:r>
      <w:r>
        <w:rPr>
          <w:rFonts w:ascii="Tahoma" w:hAnsi="Tahoma" w:cs="Tahoma"/>
          <w:sz w:val="20"/>
          <w:szCs w:val="20"/>
        </w:rPr>
        <w:softHyphen/>
        <w:t>ser</w:t>
      </w:r>
      <w:r>
        <w:rPr>
          <w:rFonts w:ascii="Tahoma" w:hAnsi="Tahoma" w:cs="Tahoma"/>
          <w:sz w:val="20"/>
          <w:szCs w:val="20"/>
        </w:rPr>
        <w:softHyphen/>
        <w:t>vazione sistematica del bambino o della bambina e della sezione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Data: </w:t>
      </w:r>
      <w:r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2267"/>
        <w:gridCol w:w="7938"/>
      </w:tblGrid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Specificare i punti oggetto di eventuale  revisione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BB2A7B" w:rsidRDefault="008539D2">
      <w:pPr>
        <w:pStyle w:val="Titolo1"/>
        <w:numPr>
          <w:ilvl w:val="0"/>
          <w:numId w:val="0"/>
        </w:numPr>
        <w:spacing w:before="240"/>
        <w:ind w:left="68"/>
        <w:rPr>
          <w:sz w:val="20"/>
          <w:szCs w:val="20"/>
        </w:rPr>
      </w:pPr>
      <w:r>
        <w:t>7. Interventi sul contesto per realizzare un ambiente di apprendimento inclusivo</w:t>
      </w:r>
    </w:p>
    <w:p w:rsidR="00BB2A7B" w:rsidRDefault="008539D2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Obiettivi educativi e didattici, strumenti, strategie e modalità per realizzare un ambiente di </w:t>
      </w:r>
      <w:r>
        <w:rPr>
          <w:rFonts w:ascii="Tahoma" w:hAnsi="Tahoma" w:cs="Tahoma"/>
          <w:color w:val="000000"/>
          <w:sz w:val="20"/>
          <w:szCs w:val="20"/>
        </w:rPr>
        <w:t>apprendimento nelle dimensioni della relazione, della socializzazione, della comunicazione, dell'interazione, dell'orientamento e delle autonomie, anche sulla base degli interventi di corresponsabilità educativa intrapresi dall’intera comunità scolastica p</w:t>
      </w:r>
      <w:r>
        <w:rPr>
          <w:rFonts w:ascii="Tahoma" w:hAnsi="Tahoma" w:cs="Tahoma"/>
          <w:color w:val="000000"/>
          <w:sz w:val="20"/>
          <w:szCs w:val="20"/>
        </w:rPr>
        <w:t>er il soddisfacimento dei bisogni educativi individuati.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bCs/>
              </w:rPr>
            </w:pPr>
          </w:p>
          <w:p w:rsidR="00BB2A7B" w:rsidRDefault="00BB2A7B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2267"/>
        <w:gridCol w:w="7938"/>
      </w:tblGrid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240" w:line="100" w:lineRule="atLeast"/>
              <w:rPr>
                <w:sz w:val="20"/>
                <w:szCs w:val="20"/>
              </w:rPr>
            </w:pP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Verifica conclusiva degli esiti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2267"/>
        <w:gridCol w:w="7938"/>
      </w:tblGrid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 w:line="100" w:lineRule="atLeas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 verifica dei risultati conseguiti e </w:t>
            </w:r>
            <w:r>
              <w:rPr>
                <w:rFonts w:ascii="Tahoma" w:hAnsi="Tahoma" w:cs="Tahoma"/>
                <w:sz w:val="18"/>
                <w:szCs w:val="18"/>
              </w:rPr>
              <w:t>valutazione sull'efficacia di interventi,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strategie e strumenti.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BB2A7B" w:rsidRDefault="00BB2A7B" w:rsidP="001B050B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</w:pPr>
    </w:p>
    <w:p w:rsidR="00BB2A7B" w:rsidRDefault="008539D2" w:rsidP="001B050B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  <w:r>
        <w:t xml:space="preserve">8. Interventi sul percorso curricolare  </w:t>
      </w:r>
    </w:p>
    <w:p w:rsidR="00BB2A7B" w:rsidRDefault="008539D2">
      <w:pPr>
        <w:spacing w:before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8. 1 Interventi educativi, stra</w:t>
      </w:r>
      <w:r>
        <w:rPr>
          <w:rFonts w:ascii="Tahoma" w:hAnsi="Tahoma" w:cs="Tahoma"/>
          <w:b/>
          <w:bCs/>
          <w:sz w:val="20"/>
          <w:szCs w:val="20"/>
        </w:rPr>
        <w:softHyphen/>
        <w:t>tegie, strumenti nei diversi campi di esperienza</w:t>
      </w:r>
    </w:p>
    <w:tbl>
      <w:tblPr>
        <w:tblW w:w="0" w:type="auto"/>
        <w:tblInd w:w="392" w:type="dxa"/>
        <w:tblLayout w:type="fixed"/>
        <w:tblLook w:val="0000"/>
      </w:tblPr>
      <w:tblGrid>
        <w:gridCol w:w="10206"/>
      </w:tblGrid>
      <w:tr w:rsidR="00BB2A7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Modalità di sostegno educativo e ulteriori interventi di </w:t>
            </w:r>
            <w:r>
              <w:rPr>
                <w:rFonts w:ascii="Tahoma" w:hAnsi="Tahoma" w:cs="Tahoma"/>
                <w:sz w:val="20"/>
                <w:szCs w:val="20"/>
              </w:rPr>
              <w:t>inclusione</w:t>
            </w:r>
          </w:p>
          <w:p w:rsidR="00BB2A7B" w:rsidRDefault="00BB2A7B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BB2A7B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1B050B" w:rsidRDefault="001B050B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1B050B" w:rsidRDefault="001B050B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1B050B" w:rsidRDefault="001B050B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1B050B" w:rsidRDefault="001B050B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1B050B" w:rsidRDefault="001B050B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1B050B" w:rsidRDefault="001B050B">
            <w:pPr>
              <w:spacing w:before="160" w:after="0" w:line="10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B2A7B" w:rsidRDefault="008539D2">
      <w:pPr>
        <w:spacing w:before="120" w:after="0"/>
        <w:ind w:left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2234"/>
        <w:gridCol w:w="7971"/>
      </w:tblGrid>
      <w:tr w:rsidR="00BB2A7B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ind w:left="34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ind w:left="284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ind w:left="284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ind w:left="284"/>
              <w:rPr>
                <w:sz w:val="20"/>
                <w:szCs w:val="20"/>
              </w:rPr>
            </w:pPr>
          </w:p>
        </w:tc>
      </w:tr>
    </w:tbl>
    <w:p w:rsidR="00BB2A7B" w:rsidRDefault="008539D2">
      <w:pPr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Verifica conclusiva degli esiti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2234"/>
        <w:gridCol w:w="7971"/>
      </w:tblGrid>
      <w:tr w:rsidR="00BB2A7B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 verifica dei risultati educativi conseguiti e valutazione sull'efficacia di interventi,</w:t>
            </w:r>
            <w:r>
              <w:rPr>
                <w:rFonts w:ascii="Tahoma" w:hAnsi="Tahoma" w:cs="Tahoma"/>
                <w:sz w:val="18"/>
                <w:szCs w:val="18"/>
              </w:rPr>
              <w:t xml:space="preserve"> strategie e strumenti riferiti anche all'ambiente di apprendimento</w:t>
            </w:r>
          </w:p>
          <w:p w:rsidR="00BB2A7B" w:rsidRDefault="008539D2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NB: la valutazione finale degli apprendimenti è di competenza di tutti i docenti della sezione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BB2A7B" w:rsidRDefault="00BB2A7B">
      <w:pPr>
        <w:spacing w:after="0" w:line="100" w:lineRule="atLeast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BB2A7B" w:rsidRDefault="008539D2" w:rsidP="001B050B">
      <w:pPr>
        <w:pStyle w:val="Titolo1"/>
        <w:pageBreakBefore/>
        <w:numPr>
          <w:ilvl w:val="0"/>
          <w:numId w:val="0"/>
        </w:numPr>
        <w:rPr>
          <w:sz w:val="20"/>
          <w:szCs w:val="20"/>
        </w:rPr>
      </w:pPr>
      <w:r>
        <w:lastRenderedPageBreak/>
        <w:t>9. Organizzazione generale del progetto di inclusione e utilizzo delle risorse</w:t>
      </w:r>
    </w:p>
    <w:p w:rsidR="00BB2A7B" w:rsidRDefault="008539D2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>Tabella</w:t>
      </w:r>
      <w:r>
        <w:rPr>
          <w:rFonts w:ascii="Tahoma" w:eastAsia="Tahoma" w:hAnsi="Tahoma" w:cs="Tahoma"/>
          <w:b/>
          <w:sz w:val="20"/>
          <w:szCs w:val="20"/>
        </w:rPr>
        <w:t xml:space="preserve">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sezione)</w:t>
      </w:r>
    </w:p>
    <w:p w:rsidR="00BB2A7B" w:rsidRDefault="008539D2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il/la  bambino/a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  <w:t xml:space="preserve">Pres. </w:t>
      </w:r>
      <w:r>
        <w:rPr>
          <w:rFonts w:ascii="Wingdings" w:eastAsia="Wingdings" w:hAnsi="Wingdings" w:cs="Wingding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 xml:space="preserve">- </w:t>
      </w:r>
      <w:r>
        <w:rPr>
          <w:rFonts w:ascii="Tahoma" w:eastAsia="Tahoma" w:hAnsi="Tahoma" w:cs="Tahoma"/>
          <w:sz w:val="18"/>
          <w:szCs w:val="18"/>
        </w:rPr>
        <w:t>se è presente l'insegnante 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Sost. </w:t>
      </w:r>
      <w:r>
        <w:rPr>
          <w:rFonts w:ascii="Wingdings" w:eastAsia="Wingdings" w:hAnsi="Wingdings" w:cs="Wingding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:rsidR="001B050B" w:rsidRPr="001B050B" w:rsidRDefault="008539D2" w:rsidP="001B050B">
      <w:pPr>
        <w:tabs>
          <w:tab w:val="left" w:pos="5245"/>
        </w:tabs>
        <w:ind w:left="284"/>
        <w:rPr>
          <w:rFonts w:ascii="Wingdings" w:eastAsia="Wingdings" w:hAnsi="Wingdings" w:cs="Wingding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Ass.  </w:t>
      </w:r>
      <w:r>
        <w:rPr>
          <w:rFonts w:ascii="Wingdings" w:eastAsia="Wingdings" w:hAnsi="Wingdings" w:cs="Wingdings"/>
          <w:sz w:val="18"/>
          <w:szCs w:val="18"/>
        </w:rPr>
        <w:t>◻</w:t>
      </w:r>
    </w:p>
    <w:tbl>
      <w:tblPr>
        <w:tblW w:w="0" w:type="auto"/>
        <w:tblInd w:w="108" w:type="dxa"/>
        <w:tblLayout w:type="fixed"/>
        <w:tblLook w:val="0000"/>
      </w:tblPr>
      <w:tblGrid>
        <w:gridCol w:w="1479"/>
        <w:gridCol w:w="1417"/>
        <w:gridCol w:w="1416"/>
        <w:gridCol w:w="1418"/>
        <w:gridCol w:w="1558"/>
        <w:gridCol w:w="1479"/>
        <w:gridCol w:w="1399"/>
      </w:tblGrid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  - 9.00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  - 13.00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B2A7B" w:rsidRDefault="008539D2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BB2A7B" w:rsidRDefault="00BB2A7B">
      <w:pPr>
        <w:spacing w:after="0" w:line="100" w:lineRule="atLeast"/>
        <w:rPr>
          <w:rFonts w:ascii="Tahoma" w:eastAsia="Tahoma" w:hAnsi="Tahoma" w:cs="Tahoma"/>
          <w:sz w:val="10"/>
          <w:szCs w:val="10"/>
        </w:rPr>
      </w:pPr>
    </w:p>
    <w:p w:rsidR="00BB2A7B" w:rsidRDefault="00BB2A7B">
      <w:pPr>
        <w:spacing w:after="0" w:line="100" w:lineRule="atLeast"/>
        <w:rPr>
          <w:rFonts w:ascii="Tahoma" w:eastAsia="Tahoma" w:hAnsi="Tahoma" w:cs="Tahoma"/>
          <w:sz w:val="10"/>
          <w:szCs w:val="10"/>
        </w:rPr>
      </w:pPr>
    </w:p>
    <w:p w:rsidR="00BB2A7B" w:rsidRDefault="00BB2A7B">
      <w:pPr>
        <w:spacing w:after="0" w:line="100" w:lineRule="atLeast"/>
        <w:rPr>
          <w:rFonts w:ascii="Tahoma" w:eastAsia="Tahoma" w:hAnsi="Tahoma" w:cs="Tahoma"/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267"/>
        <w:gridCol w:w="7938"/>
      </w:tblGrid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Il/la  bambino/a frequenta con orario ridotto?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tabs>
                <w:tab w:val="left" w:pos="601"/>
              </w:tabs>
              <w:spacing w:before="80" w:after="8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presente a scuola per ___ ore settimanali rispetto alle ___ ore della classe, </w:t>
            </w:r>
          </w:p>
          <w:p w:rsidR="00BB2A7B" w:rsidRDefault="008539D2">
            <w:pPr>
              <w:tabs>
                <w:tab w:val="left" w:pos="601"/>
              </w:tabs>
              <w:spacing w:before="80" w:after="8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su richiesta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della famiglia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degli specialisti sanitari, in accordo con la scuola, </w:t>
            </w:r>
          </w:p>
          <w:p w:rsidR="00BB2A7B" w:rsidRDefault="008539D2">
            <w:pPr>
              <w:tabs>
                <w:tab w:val="left" w:pos="601"/>
              </w:tabs>
              <w:spacing w:before="80" w:after="8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per le seguenti  motivazioni: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……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..</w:t>
            </w:r>
          </w:p>
          <w:p w:rsidR="00BB2A7B" w:rsidRDefault="00BB2A7B">
            <w:pPr>
              <w:tabs>
                <w:tab w:val="left" w:pos="601"/>
              </w:tabs>
              <w:spacing w:before="80" w:after="8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B2A7B" w:rsidRDefault="008539D2">
            <w:pPr>
              <w:spacing w:after="120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frequenta regol</w:t>
            </w:r>
            <w:r>
              <w:rPr>
                <w:rFonts w:ascii="Tahoma" w:eastAsia="Tahoma" w:hAnsi="Tahoma" w:cs="Tahoma"/>
                <w:sz w:val="18"/>
                <w:szCs w:val="18"/>
              </w:rPr>
              <w:t>armente tutte le ore previste per la classe</w:t>
            </w:r>
          </w:p>
        </w:tc>
      </w:tr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Il/la  bambino/a è sempre nel gruppo sezione con i compagni?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BB2A7B" w:rsidRDefault="00BB2A7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B2A7B" w:rsidRDefault="008539D2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No, in base all'orario è presente n. _____ ore in laboratorio o in altri spazi </w:t>
            </w:r>
          </w:p>
          <w:p w:rsidR="00BB2A7B" w:rsidRDefault="008539D2">
            <w:pPr>
              <w:spacing w:after="80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le seguenti attività 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</w:t>
            </w:r>
          </w:p>
        </w:tc>
      </w:tr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:rsidR="00BB2A7B" w:rsidRDefault="00BB2A7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Descrizione del servizio svolto dai collaboratori scolastici______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</w:t>
            </w:r>
          </w:p>
          <w:p w:rsidR="00BB2A7B" w:rsidRDefault="008539D2">
            <w:pPr>
              <w:spacing w:before="80" w:after="60"/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</w:t>
            </w:r>
          </w:p>
        </w:tc>
      </w:tr>
      <w:tr w:rsidR="00BB2A7B">
        <w:trPr>
          <w:trHeight w:val="100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professionali destinate all'assistenza, all'autonomia e/o alla comunicazione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BB2A7B" w:rsidRDefault="008539D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</w:t>
            </w:r>
            <w:r>
              <w:rPr>
                <w:rFonts w:ascii="Tahoma" w:eastAsia="Tahoma" w:hAnsi="Tahoma" w:cs="Tahoma"/>
                <w:sz w:val="18"/>
                <w:szCs w:val="18"/>
              </w:rPr>
              <w:t>settimanali condivise con l’Ente competente _________ ____</w:t>
            </w:r>
          </w:p>
          <w:p w:rsidR="00BB2A7B" w:rsidRDefault="00BB2A7B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Altre risorse professionali </w:t>
            </w: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presenti nella scuola/classe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[ ] docenti della sezione o della scuola in possesso del titolo di specializzazione per le attività di </w:t>
            </w: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sostegno</w:t>
            </w:r>
          </w:p>
          <w:p w:rsidR="00BB2A7B" w:rsidRDefault="008539D2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docenti dell’organico </w:t>
            </w:r>
            <w:r>
              <w:rPr>
                <w:rFonts w:ascii="Tahoma" w:eastAsia="Tahoma" w:hAnsi="Tahoma" w:cs="Tahoma"/>
                <w:sz w:val="18"/>
                <w:szCs w:val="18"/>
              </w:rPr>
              <w:t>dell’autonomia coinvolti/e in progetti di inclusione o in specifiche attività rivolte al/alla bambino/a e/o alla sezione</w:t>
            </w:r>
          </w:p>
          <w:p w:rsidR="00BB2A7B" w:rsidRDefault="008539D2">
            <w:pPr>
              <w:spacing w:after="80"/>
            </w:pPr>
            <w:r>
              <w:rPr>
                <w:rFonts w:ascii="Tahoma" w:eastAsia="Tahoma" w:hAnsi="Tahoma" w:cs="Tahoma"/>
                <w:sz w:val="18"/>
                <w:szCs w:val="18"/>
              </w:rPr>
              <w:t>[ ] altro __________________________</w:t>
            </w:r>
          </w:p>
        </w:tc>
      </w:tr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Uscite didattiche e visite guidate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Interventi previsti per consentire al bambino o alla bambina di partecipare alle uscite didattiche </w:t>
            </w:r>
          </w:p>
          <w:p w:rsidR="00BB2A7B" w:rsidRDefault="008539D2">
            <w:pPr>
              <w:spacing w:before="80" w:after="80"/>
            </w:pPr>
            <w:r>
              <w:rPr>
                <w:rFonts w:ascii="Tahoma" w:eastAsia="Tahoma" w:hAnsi="Tahoma" w:cs="Tahoma"/>
                <w:sz w:val="18"/>
                <w:szCs w:val="18"/>
              </w:rPr>
              <w:t>e alle visite guidate  organizzate per la sezione_______________________________________</w:t>
            </w:r>
          </w:p>
        </w:tc>
      </w:tr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Strategie per la prevenzione e l’eventuale gestione di comportamen</w:t>
            </w:r>
            <w:r>
              <w:rPr>
                <w:rFonts w:ascii="Tahoma" w:eastAsia="Tahoma" w:hAnsi="Tahoma" w:cs="Tahoma"/>
                <w:sz w:val="18"/>
                <w:szCs w:val="18"/>
              </w:rPr>
              <w:t>ti problematici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B2A7B" w:rsidRDefault="00BB2A7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B2A7B" w:rsidRDefault="00BB2A7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B2A7B" w:rsidRDefault="00BB2A7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B2A7B" w:rsidRDefault="008539D2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B2A7B" w:rsidRDefault="008539D2">
            <w:pPr>
              <w:spacing w:before="120" w:after="120"/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BB2A7B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80" w:after="60"/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___________________________________</w:t>
            </w:r>
          </w:p>
        </w:tc>
      </w:tr>
    </w:tbl>
    <w:p w:rsidR="00BB2A7B" w:rsidRDefault="00BB2A7B">
      <w:pPr>
        <w:spacing w:after="0" w:line="100" w:lineRule="atLeast"/>
        <w:rPr>
          <w:rFonts w:ascii="Tahoma" w:eastAsia="Tahoma" w:hAnsi="Tahoma" w:cs="Tahoma"/>
          <w:sz w:val="10"/>
          <w:szCs w:val="10"/>
        </w:rPr>
      </w:pPr>
    </w:p>
    <w:p w:rsidR="00BB2A7B" w:rsidRDefault="00BB2A7B">
      <w:pPr>
        <w:spacing w:after="0" w:line="100" w:lineRule="atLeast"/>
        <w:rPr>
          <w:rFonts w:ascii="Tahoma" w:eastAsia="Tahoma" w:hAnsi="Tahoma" w:cs="Tahoma"/>
          <w:sz w:val="10"/>
          <w:szCs w:val="10"/>
        </w:rPr>
      </w:pPr>
    </w:p>
    <w:p w:rsidR="00BB2A7B" w:rsidRDefault="00BB2A7B">
      <w:pPr>
        <w:rPr>
          <w:rFonts w:ascii="Tahoma" w:eastAsia="Tahoma" w:hAnsi="Tahoma" w:cs="Tahoma"/>
          <w:sz w:val="20"/>
          <w:szCs w:val="20"/>
        </w:rPr>
      </w:pPr>
    </w:p>
    <w:p w:rsidR="00BB2A7B" w:rsidRDefault="008539D2">
      <w:pPr>
        <w:spacing w:before="12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W w:w="0" w:type="auto"/>
        <w:tblInd w:w="250" w:type="dxa"/>
        <w:tblLayout w:type="fixed"/>
        <w:tblLook w:val="0000"/>
      </w:tblPr>
      <w:tblGrid>
        <w:gridCol w:w="2156"/>
        <w:gridCol w:w="826"/>
        <w:gridCol w:w="1406"/>
        <w:gridCol w:w="3378"/>
        <w:gridCol w:w="2440"/>
      </w:tblGrid>
      <w:tr w:rsidR="00BB2A7B">
        <w:trPr>
          <w:trHeight w:val="10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BB2A7B" w:rsidRDefault="008539D2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BB2A7B" w:rsidRDefault="008539D2">
            <w:pPr>
              <w:spacing w:before="120"/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BB2A7B">
        <w:trPr>
          <w:trHeight w:val="61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BB2A7B" w:rsidRDefault="008539D2">
            <w:pPr>
              <w:spacing w:before="120"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BB2A7B" w:rsidRDefault="00BB2A7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BB2A7B" w:rsidRDefault="008539D2">
      <w:pPr>
        <w:spacing w:before="12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ayout w:type="fixed"/>
        <w:tblLook w:val="0000"/>
      </w:tblPr>
      <w:tblGrid>
        <w:gridCol w:w="2692"/>
        <w:gridCol w:w="7513"/>
      </w:tblGrid>
      <w:tr w:rsidR="00BB2A7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B2A7B" w:rsidRDefault="00BB2A7B">
      <w:pPr>
        <w:spacing w:after="0" w:line="100" w:lineRule="atLeast"/>
        <w:rPr>
          <w:rFonts w:ascii="Tahoma" w:eastAsia="Tahoma" w:hAnsi="Tahoma" w:cs="Tahoma"/>
          <w:sz w:val="10"/>
          <w:szCs w:val="10"/>
        </w:rPr>
      </w:pPr>
    </w:p>
    <w:p w:rsidR="00BB2A7B" w:rsidRDefault="00BB2A7B">
      <w:pPr>
        <w:spacing w:after="0" w:line="100" w:lineRule="atLeast"/>
        <w:rPr>
          <w:rFonts w:ascii="Tahoma" w:eastAsia="Tahoma" w:hAnsi="Tahoma" w:cs="Tahoma"/>
          <w:sz w:val="10"/>
          <w:szCs w:val="10"/>
        </w:rPr>
      </w:pPr>
    </w:p>
    <w:p w:rsidR="00BB2A7B" w:rsidRDefault="00BB2A7B">
      <w:pPr>
        <w:spacing w:after="0" w:line="100" w:lineRule="atLeast"/>
        <w:rPr>
          <w:rFonts w:ascii="Tahoma" w:eastAsia="Tahoma" w:hAnsi="Tahoma" w:cs="Tahoma"/>
          <w:sz w:val="10"/>
          <w:szCs w:val="10"/>
        </w:rPr>
      </w:pPr>
    </w:p>
    <w:p w:rsidR="00BB2A7B" w:rsidRDefault="008539D2">
      <w:pPr>
        <w:pStyle w:val="Titolo1"/>
        <w:pageBreakBefore/>
        <w:numPr>
          <w:ilvl w:val="0"/>
          <w:numId w:val="0"/>
        </w:numPr>
        <w:ind w:left="68"/>
        <w:rPr>
          <w:rFonts w:eastAsia="Calibri"/>
          <w:spacing w:val="-4"/>
          <w:sz w:val="20"/>
          <w:szCs w:val="20"/>
        </w:rPr>
      </w:pPr>
      <w:r>
        <w:lastRenderedPageBreak/>
        <w:t xml:space="preserve">11. Verifica finale/Proposte per le risorse professionali e i servizi di supporto necessari </w:t>
      </w:r>
    </w:p>
    <w:tbl>
      <w:tblPr>
        <w:tblW w:w="0" w:type="auto"/>
        <w:tblInd w:w="392" w:type="dxa"/>
        <w:tblLayout w:type="fixed"/>
        <w:tblLook w:val="0000"/>
      </w:tblPr>
      <w:tblGrid>
        <w:gridCol w:w="2835"/>
        <w:gridCol w:w="7228"/>
      </w:tblGrid>
      <w:tr w:rsidR="00BB2A7B">
        <w:trPr>
          <w:cantSplit/>
          <w:trHeight w:val="17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Verifica finale del PEI</w:t>
            </w:r>
          </w:p>
          <w:p w:rsidR="00BB2A7B" w:rsidRDefault="008539D2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BB2A7B" w:rsidRDefault="00BB2A7B">
      <w:pPr>
        <w:spacing w:after="0" w:line="100" w:lineRule="atLeast"/>
        <w:rPr>
          <w:rFonts w:ascii="Tahoma" w:eastAsia="Tahoma" w:hAnsi="Tahoma" w:cs="Tahoma"/>
          <w:b/>
          <w:bCs/>
        </w:rPr>
      </w:pPr>
    </w:p>
    <w:p w:rsidR="00BB2A7B" w:rsidRDefault="008539D2">
      <w:pPr>
        <w:spacing w:after="0" w:line="100" w:lineRule="atLeast"/>
        <w:rPr>
          <w:b/>
          <w:bCs/>
          <w:color w:val="FF0000"/>
          <w:sz w:val="24"/>
          <w:szCs w:val="24"/>
        </w:rPr>
      </w:pPr>
      <w:r>
        <w:rPr>
          <w:rFonts w:ascii="Tahoma" w:eastAsia="Tahoma" w:hAnsi="Tahoma" w:cs="Tahoma"/>
          <w:b/>
          <w:bCs/>
        </w:rPr>
        <w:t>Aggiornamento delle condizioni di contesto e progettazione per l’</w:t>
      </w:r>
      <w:proofErr w:type="spellStart"/>
      <w:r>
        <w:rPr>
          <w:rFonts w:ascii="Tahoma" w:eastAsia="Tahoma" w:hAnsi="Tahoma" w:cs="Tahoma"/>
          <w:b/>
          <w:bCs/>
        </w:rPr>
        <w:t>a.s.</w:t>
      </w:r>
      <w:proofErr w:type="spellEnd"/>
      <w:r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[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Sez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>. 5-6-7]</w:t>
      </w:r>
    </w:p>
    <w:tbl>
      <w:tblPr>
        <w:tblW w:w="0" w:type="auto"/>
        <w:tblInd w:w="392" w:type="dxa"/>
        <w:tblLayout w:type="fixed"/>
        <w:tblLook w:val="0000"/>
      </w:tblPr>
      <w:tblGrid>
        <w:gridCol w:w="10064"/>
      </w:tblGrid>
      <w:tr w:rsidR="00BB2A7B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BB2A7B" w:rsidRDefault="00BB2A7B">
            <w:pPr>
              <w:spacing w:after="0" w:line="100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BB2A7B" w:rsidRDefault="00BB2A7B">
            <w:pPr>
              <w:spacing w:after="0" w:line="100" w:lineRule="atLeast"/>
              <w:rPr>
                <w:b/>
                <w:bCs/>
                <w:color w:val="FF0000"/>
                <w:sz w:val="24"/>
                <w:szCs w:val="24"/>
              </w:rPr>
            </w:pPr>
          </w:p>
          <w:p w:rsidR="00BB2A7B" w:rsidRDefault="00BB2A7B">
            <w:pPr>
              <w:spacing w:after="0" w:line="100" w:lineRule="atLeas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B2A7B" w:rsidRDefault="00BB2A7B">
      <w:pPr>
        <w:spacing w:after="0" w:line="100" w:lineRule="atLeast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:rsidR="00BB2A7B" w:rsidRDefault="008539D2">
      <w:pPr>
        <w:pStyle w:val="Titolo1"/>
        <w:numPr>
          <w:ilvl w:val="0"/>
          <w:numId w:val="0"/>
        </w:numPr>
      </w:pPr>
      <w:r>
        <w:rPr>
          <w:color w:val="00000A"/>
        </w:rPr>
        <w:t>Interventi necessari per garantire</w:t>
      </w:r>
      <w:r>
        <w:rPr>
          <w:color w:val="00000A"/>
        </w:rPr>
        <w:t xml:space="preserve"> il diritto allo studio e la frequenza</w:t>
      </w:r>
    </w:p>
    <w:p w:rsidR="00BB2A7B" w:rsidRDefault="008539D2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0" w:type="auto"/>
        <w:tblInd w:w="279" w:type="dxa"/>
        <w:tblLayout w:type="fixed"/>
        <w:tblLook w:val="0000"/>
      </w:tblPr>
      <w:tblGrid>
        <w:gridCol w:w="4790"/>
        <w:gridCol w:w="5386"/>
      </w:tblGrid>
      <w:tr w:rsidR="00BB2A7B">
        <w:trPr>
          <w:trHeight w:val="2481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specificare………………………………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.)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 w:line="100" w:lineRule="atLeast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BB2A7B" w:rsidRDefault="008539D2">
            <w:pPr>
              <w:spacing w:after="100" w:line="100" w:lineRule="atLeast"/>
              <w:rPr>
                <w:rFonts w:ascii="Tahoma" w:eastAsia="Arial Unicode MS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:rsidR="00BB2A7B" w:rsidRDefault="008539D2">
            <w:pPr>
              <w:tabs>
                <w:tab w:val="left" w:pos="3294"/>
              </w:tabs>
              <w:spacing w:after="100" w:line="100" w:lineRule="atLeast"/>
              <w:rPr>
                <w:rFonts w:ascii="Tahoma" w:eastAsia="Arial Unicode MS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bambini/e privi della vista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◻ </w:t>
            </w:r>
          </w:p>
          <w:p w:rsidR="00BB2A7B" w:rsidRDefault="008539D2">
            <w:pPr>
              <w:tabs>
                <w:tab w:val="left" w:pos="3294"/>
              </w:tabs>
              <w:spacing w:after="100" w:line="100" w:lineRule="atLeast"/>
              <w:rPr>
                <w:rFonts w:ascii="Tahoma" w:eastAsia="Arial Unicode MS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bambini/e privi dell’udito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◻ </w:t>
            </w:r>
          </w:p>
          <w:p w:rsidR="00BB2A7B" w:rsidRDefault="008539D2">
            <w:pPr>
              <w:spacing w:after="100" w:line="100" w:lineRule="atLeast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bambini/e con disabilità intellettive e disturbi del </w:t>
            </w:r>
            <w:proofErr w:type="spell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◻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:rsidR="00BB2A7B" w:rsidRDefault="008539D2">
            <w:pPr>
              <w:spacing w:after="10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Educazione e sviluppo 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dell'autonomia, nella:</w:t>
            </w:r>
          </w:p>
          <w:p w:rsidR="00BB2A7B" w:rsidRDefault="008539D2">
            <w:pPr>
              <w:spacing w:after="10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0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BB2A7B" w:rsidRDefault="008539D2">
            <w:pPr>
              <w:spacing w:after="8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………………………………………………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.)</w:t>
            </w:r>
          </w:p>
          <w:p w:rsidR="00BB2A7B" w:rsidRDefault="008539D2"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:rsidR="00BB2A7B" w:rsidRDefault="00BB2A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100" w:lineRule="atLeast"/>
        <w:ind w:left="360" w:right="566"/>
        <w:jc w:val="both"/>
        <w:rPr>
          <w:i/>
          <w:sz w:val="20"/>
          <w:szCs w:val="20"/>
        </w:rPr>
      </w:pPr>
    </w:p>
    <w:p w:rsidR="00BB2A7B" w:rsidRDefault="00853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100" w:lineRule="atLeast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 le </w:t>
      </w:r>
      <w:r>
        <w:rPr>
          <w:i/>
          <w:sz w:val="20"/>
          <w:szCs w:val="20"/>
        </w:rPr>
        <w:t>esigenze di tipo sanitario si rimanda alla relativa documentazione presente nel Fascicolo del/della bambino/a</w:t>
      </w:r>
    </w:p>
    <w:p w:rsidR="00BB2A7B" w:rsidRDefault="00BB2A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100" w:lineRule="atLeast"/>
        <w:ind w:left="360" w:right="566"/>
        <w:jc w:val="both"/>
        <w:rPr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09"/>
        <w:gridCol w:w="7938"/>
      </w:tblGrid>
      <w:tr w:rsidR="00BB2A7B" w:rsidTr="001B050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before="80" w:after="80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:rsidR="00BB2A7B" w:rsidRDefault="00BB2A7B">
      <w:pPr>
        <w:spacing w:after="0" w:line="100" w:lineRule="atLeast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19"/>
        <w:gridCol w:w="8229"/>
      </w:tblGrid>
      <w:tr w:rsidR="00BB2A7B" w:rsidTr="001B050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Proposta del numero di ore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sostegno per l'anno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Partendo dall'organizzazione delle attività di sostegno didattico e dalle osservazioni sistematiche svolte,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del Profilo di Funzionamento</w:t>
            </w:r>
            <w:r>
              <w:rPr>
                <w:rFonts w:ascii="Tahoma" w:hAnsi="Tahoma" w:cs="Tahoma"/>
                <w:sz w:val="18"/>
                <w:szCs w:val="18"/>
              </w:rPr>
              <w:t>, oltre che dei risultati raggiunti, nonché di eventuali difficoltà eme</w:t>
            </w:r>
            <w:r>
              <w:rPr>
                <w:rFonts w:ascii="Tahoma" w:hAnsi="Tahoma" w:cs="Tahoma"/>
                <w:sz w:val="18"/>
                <w:szCs w:val="18"/>
              </w:rPr>
              <w:t>rse durante l'anno,  si propone - nell’ambito di quanto previsto dal Decreto Interministeriale 29.12.2020, n. 182 - il seguente fabbisogno di ore di sostegno.</w:t>
            </w:r>
          </w:p>
          <w:p w:rsidR="00BB2A7B" w:rsidRDefault="00BB2A7B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B2A7B" w:rsidRDefault="008539D2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Ore di sostegno richieste per l'a. s. successivo ___________</w:t>
            </w:r>
          </w:p>
          <w:p w:rsidR="00BB2A7B" w:rsidRDefault="008539D2">
            <w:pPr>
              <w:spacing w:after="120"/>
            </w:pPr>
            <w:r>
              <w:rPr>
                <w:rFonts w:ascii="Tahoma" w:hAnsi="Tahoma" w:cs="Tahoma"/>
                <w:sz w:val="18"/>
                <w:szCs w:val="18"/>
              </w:rPr>
              <w:t>con la seguente motivazione: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B2A7B" w:rsidTr="001B050B">
        <w:trPr>
          <w:cantSplit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:rsidR="00BB2A7B" w:rsidRDefault="008539D2">
            <w:pPr>
              <w:spacing w:before="120"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BB2A7B" w:rsidRDefault="008539D2">
            <w:pPr>
              <w:spacing w:line="100" w:lineRule="atLeas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all'assistenza, all'autonomia e/o alla comunicazione, per l'anno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  <w:proofErr w:type="spellEnd"/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10"/>
                <w:szCs w:val="10"/>
              </w:rPr>
            </w:pPr>
          </w:p>
          <w:p w:rsidR="00BB2A7B" w:rsidRDefault="008539D2">
            <w:pPr>
              <w:spacing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8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difficoltà emerse d</w:t>
            </w:r>
            <w:r>
              <w:rPr>
                <w:rFonts w:ascii="Tahoma" w:hAnsi="Tahoma" w:cs="Tahoma"/>
                <w:sz w:val="18"/>
                <w:szCs w:val="18"/>
              </w:rPr>
              <w:t>urante l'anno:</w:t>
            </w:r>
          </w:p>
          <w:p w:rsidR="00BB2A7B" w:rsidRDefault="008539D2">
            <w:pPr>
              <w:spacing w:after="8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si indica il fabbisogno di risorse da destinare agli interventi di assistenza igienica e di base, nel modo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seguente……………………………………………………………………………………………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B2A7B" w:rsidRDefault="008539D2">
            <w:pPr>
              <w:spacing w:after="8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</w:t>
            </w:r>
            <w:r>
              <w:rPr>
                <w:rFonts w:ascii="Tahoma" w:hAnsi="Tahoma" w:cs="Tahoma"/>
                <w:sz w:val="18"/>
                <w:szCs w:val="18"/>
              </w:rPr>
              <w:t>enza, all'autonomia e/o alla comunicazione - nell’ambito di quanto previsto dal Decreto Interministeriale  182/2020 e dall’Accordo di cui all’art. 3, comma 5</w:t>
            </w:r>
            <w:r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66/2017 - per l'a. s. successivo: </w:t>
            </w:r>
          </w:p>
          <w:p w:rsidR="00BB2A7B" w:rsidRDefault="008539D2">
            <w:pPr>
              <w:spacing w:after="8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tipologia di assistenza / figura professionale ___</w:t>
            </w:r>
            <w:r>
              <w:rPr>
                <w:rFonts w:ascii="Tahoma" w:hAnsi="Tahoma" w:cs="Tahoma"/>
                <w:sz w:val="18"/>
                <w:szCs w:val="18"/>
              </w:rPr>
              <w:t xml:space="preserve">_____________________________________ </w:t>
            </w:r>
          </w:p>
          <w:p w:rsidR="00BB2A7B" w:rsidRDefault="008539D2">
            <w:pPr>
              <w:spacing w:after="8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  <w:p w:rsidR="00BB2A7B" w:rsidRDefault="00BB2A7B">
            <w:pPr>
              <w:spacing w:after="80" w:line="10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2A7B" w:rsidTr="001B050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Eventuali esigenze correlate al trasporto del bambino o della bambina da e verso la scuola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18"/>
                <w:szCs w:val="18"/>
              </w:rPr>
            </w:pPr>
          </w:p>
        </w:tc>
      </w:tr>
      <w:tr w:rsidR="00BB2A7B" w:rsidTr="001B050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Indicazioni per il PEI dell'anno successivo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Suggerimenti, proposte, strategie che hanno </w:t>
            </w:r>
            <w:r>
              <w:rPr>
                <w:rFonts w:ascii="Tahoma" w:hAnsi="Tahoma" w:cs="Tahoma"/>
                <w:sz w:val="18"/>
                <w:szCs w:val="18"/>
              </w:rPr>
              <w:t xml:space="preserve">particolarmente funzionato e che potrebbero essere riproposte; criticità emerse da correggere,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..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..</w:t>
            </w:r>
          </w:p>
          <w:p w:rsidR="00BB2A7B" w:rsidRDefault="008539D2">
            <w:pPr>
              <w:spacing w:after="0" w:line="100" w:lineRule="atLeast"/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..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</w:tr>
    </w:tbl>
    <w:p w:rsidR="00BB2A7B" w:rsidRDefault="008539D2">
      <w:pPr>
        <w:spacing w:before="24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4"/>
          <w:szCs w:val="14"/>
        </w:rPr>
        <w:t>(1)</w:t>
      </w:r>
      <w:r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BB2A7B" w:rsidRDefault="008539D2">
      <w:pPr>
        <w:spacing w:before="24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>
        <w:rPr>
          <w:rFonts w:ascii="Tahoma" w:hAnsi="Tahoma" w:cs="Tahoma"/>
          <w:sz w:val="20"/>
          <w:szCs w:val="20"/>
        </w:rPr>
        <w:t>verifica finale, con la  proposta del numero di ore di sostegno e delle risorse da destinare agli interventi di assistenza igienica e di base, nonché delle tipologie di assistenza/figure professionali da destinare all'assistenza, all'autonomia e/o alla com</w:t>
      </w:r>
      <w:r>
        <w:rPr>
          <w:rFonts w:ascii="Tahoma" w:hAnsi="Tahoma" w:cs="Tahoma"/>
          <w:sz w:val="20"/>
          <w:szCs w:val="20"/>
        </w:rPr>
        <w:t xml:space="preserve">unicazione, per l'anno scolastico successivo, è stata approvata dal GLO in data ______________ </w:t>
      </w:r>
    </w:p>
    <w:p w:rsidR="00BB2A7B" w:rsidRDefault="008539D2">
      <w:pPr>
        <w:spacing w:before="120" w:after="0"/>
      </w:pPr>
      <w:r>
        <w:rPr>
          <w:rFonts w:ascii="Tahoma" w:hAnsi="Tahoma" w:cs="Tahoma"/>
          <w:sz w:val="20"/>
          <w:szCs w:val="20"/>
        </w:rPr>
        <w:t>Come risulta da verbale n. ___ allegato</w:t>
      </w:r>
    </w:p>
    <w:p w:rsidR="00BB2A7B" w:rsidRDefault="00BB2A7B">
      <w:pPr>
        <w:spacing w:before="120" w:after="0"/>
      </w:pPr>
    </w:p>
    <w:tbl>
      <w:tblPr>
        <w:tblW w:w="0" w:type="auto"/>
        <w:tblInd w:w="392" w:type="dxa"/>
        <w:tblLayout w:type="fixed"/>
        <w:tblLook w:val="0000"/>
      </w:tblPr>
      <w:tblGrid>
        <w:gridCol w:w="3826"/>
        <w:gridCol w:w="2976"/>
        <w:gridCol w:w="3262"/>
      </w:tblGrid>
      <w:tr w:rsidR="00BB2A7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*specificare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 quale titolo ciascun componente interviene al GLO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BB2A7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3"/>
              </w:numPr>
              <w:ind w:left="459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sz w:val="24"/>
                <w:szCs w:val="24"/>
              </w:rPr>
            </w:pPr>
          </w:p>
        </w:tc>
      </w:tr>
      <w:tr w:rsidR="00BB2A7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3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sz w:val="24"/>
                <w:szCs w:val="24"/>
              </w:rPr>
            </w:pPr>
          </w:p>
        </w:tc>
      </w:tr>
      <w:tr w:rsidR="00BB2A7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3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sz w:val="24"/>
                <w:szCs w:val="24"/>
              </w:rPr>
            </w:pPr>
          </w:p>
        </w:tc>
      </w:tr>
      <w:tr w:rsidR="00BB2A7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3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sz w:val="24"/>
                <w:szCs w:val="24"/>
              </w:rPr>
            </w:pPr>
          </w:p>
        </w:tc>
      </w:tr>
      <w:tr w:rsidR="00BB2A7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3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sz w:val="24"/>
                <w:szCs w:val="24"/>
              </w:rPr>
            </w:pPr>
          </w:p>
        </w:tc>
      </w:tr>
      <w:tr w:rsidR="00BB2A7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3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sz w:val="24"/>
                <w:szCs w:val="24"/>
              </w:rPr>
            </w:pPr>
          </w:p>
        </w:tc>
      </w:tr>
      <w:tr w:rsidR="00BB2A7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3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A7B" w:rsidRDefault="00BB2A7B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:rsidR="00BB2A7B" w:rsidRDefault="008539D2">
      <w:pPr>
        <w:pStyle w:val="Titolo1"/>
        <w:pageBreakBefore/>
        <w:numPr>
          <w:ilvl w:val="0"/>
          <w:numId w:val="0"/>
        </w:numPr>
        <w:ind w:left="68"/>
        <w:rPr>
          <w:sz w:val="16"/>
          <w:szCs w:val="16"/>
        </w:rPr>
      </w:pPr>
      <w:r>
        <w:lastRenderedPageBreak/>
        <w:t xml:space="preserve">12. PEI Provvisorio per l'a. s. successivo </w:t>
      </w:r>
    </w:p>
    <w:p w:rsidR="00BB2A7B" w:rsidRDefault="008539D2">
      <w:pPr>
        <w:pStyle w:val="Titolo1"/>
        <w:numPr>
          <w:ilvl w:val="0"/>
          <w:numId w:val="0"/>
        </w:numPr>
        <w:ind w:left="68"/>
        <w:rPr>
          <w:rFonts w:eastAsia="Calibri"/>
          <w:sz w:val="20"/>
          <w:szCs w:val="20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W w:w="0" w:type="auto"/>
        <w:tblInd w:w="108" w:type="dxa"/>
        <w:tblLayout w:type="fixed"/>
        <w:tblLook w:val="0000"/>
      </w:tblPr>
      <w:tblGrid>
        <w:gridCol w:w="2109"/>
        <w:gridCol w:w="2126"/>
        <w:gridCol w:w="993"/>
        <w:gridCol w:w="992"/>
        <w:gridCol w:w="1133"/>
        <w:gridCol w:w="1134"/>
        <w:gridCol w:w="1543"/>
        <w:gridCol w:w="318"/>
      </w:tblGrid>
      <w:tr w:rsidR="00BB2A7B" w:rsidTr="001B050B">
        <w:trPr>
          <w:trHeight w:val="891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BB2A7B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B2A7B" w:rsidRDefault="008539D2">
            <w:pPr>
              <w:spacing w:after="0" w:line="100" w:lineRule="atLeast"/>
              <w:rPr>
                <w:rFonts w:ascii="Tahoma" w:hAnsi="Tahoma" w:cs="Tahoma"/>
                <w:sz w:val="10"/>
                <w:szCs w:val="1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Proposta del numero di ore di sostegno alla classe per l'anno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  <w:proofErr w:type="spellEnd"/>
          </w:p>
          <w:p w:rsidR="00BB2A7B" w:rsidRDefault="008539D2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8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educativi da attuare ed il relativo fab</w:t>
            </w:r>
            <w:r>
              <w:rPr>
                <w:rFonts w:ascii="Tahoma" w:hAnsi="Tahoma" w:cs="Tahoma"/>
                <w:sz w:val="20"/>
                <w:szCs w:val="20"/>
              </w:rPr>
              <w:t xml:space="preserve">bisogno di risorse professionali per il sostegno e l’assistenza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</w:t>
            </w:r>
            <w:proofErr w:type="spellEnd"/>
          </w:p>
          <w:p w:rsidR="00BB2A7B" w:rsidRDefault="008539D2">
            <w:pPr>
              <w:spacing w:after="120" w:line="100" w:lineRule="atLeast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BB2A7B">
        <w:trPr>
          <w:gridAfter w:val="1"/>
          <w:wAfter w:w="318" w:type="dxa"/>
          <w:trHeight w:val="891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6"/>
                <w:szCs w:val="16"/>
              </w:rPr>
              <w:t>Entità delle difficoltà nello svolgimento delle attività comprese in ciascun dominio/dimensione tenendo conto dei</w:t>
            </w:r>
            <w:r>
              <w:rPr>
                <w:sz w:val="16"/>
                <w:szCs w:val="16"/>
              </w:rPr>
              <w:t xml:space="preserve"> fattori ambientali implicati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after="0" w:line="100" w:lineRule="atLeast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:rsidR="00BB2A7B" w:rsidRDefault="008539D2">
            <w:pPr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after="0" w:line="100" w:lineRule="atLeast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:rsidR="00BB2A7B" w:rsidRDefault="008539D2">
            <w:pPr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after="0" w:line="100" w:lineRule="atLeast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Media</w:t>
            </w:r>
          </w:p>
          <w:p w:rsidR="00BB2A7B" w:rsidRDefault="008539D2">
            <w:pPr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after="0" w:line="100" w:lineRule="atLeast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:rsidR="00BB2A7B" w:rsidRDefault="008539D2">
            <w:pPr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after="0" w:line="100" w:lineRule="atLeast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:rsidR="00BB2A7B" w:rsidRDefault="008539D2">
            <w:pPr>
              <w:spacing w:after="0" w:line="100" w:lineRule="atLeas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BB2A7B" w:rsidTr="001B050B">
        <w:trPr>
          <w:trHeight w:val="1458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360" w:after="12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:rsidR="00BB2A7B" w:rsidRDefault="008539D2">
            <w:pPr>
              <w:spacing w:after="12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 la seguente motivazione: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B2A7B" w:rsidRDefault="008539D2">
            <w:pPr>
              <w:spacing w:after="120" w:line="100" w:lineRule="atLeast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proofErr w:type="spellEnd"/>
          </w:p>
        </w:tc>
      </w:tr>
    </w:tbl>
    <w:p w:rsidR="00BB2A7B" w:rsidRDefault="00BB2A7B">
      <w:pPr>
        <w:pStyle w:val="Titolo1"/>
        <w:numPr>
          <w:ilvl w:val="0"/>
          <w:numId w:val="0"/>
        </w:numPr>
        <w:rPr>
          <w:color w:val="00000A"/>
        </w:rPr>
      </w:pPr>
    </w:p>
    <w:p w:rsidR="00BB2A7B" w:rsidRDefault="008539D2">
      <w:pPr>
        <w:pStyle w:val="Titolo1"/>
        <w:numPr>
          <w:ilvl w:val="0"/>
          <w:numId w:val="0"/>
        </w:numPr>
      </w:pPr>
      <w:r>
        <w:rPr>
          <w:color w:val="00000A"/>
        </w:rPr>
        <w:t>Interventi necessari per garantire il diritto allo studio e la frequenza</w:t>
      </w:r>
    </w:p>
    <w:p w:rsidR="00BB2A7B" w:rsidRDefault="008539D2">
      <w:pPr>
        <w:spacing w:before="12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0" w:type="auto"/>
        <w:tblInd w:w="279" w:type="dxa"/>
        <w:tblLayout w:type="fixed"/>
        <w:tblLook w:val="0000"/>
      </w:tblPr>
      <w:tblGrid>
        <w:gridCol w:w="4931"/>
        <w:gridCol w:w="5387"/>
      </w:tblGrid>
      <w:tr w:rsidR="00BB2A7B">
        <w:trPr>
          <w:trHeight w:val="2481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specificare…………………………………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.)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after="120" w:line="100" w:lineRule="atLeast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:rsidR="00BB2A7B" w:rsidRDefault="008539D2">
            <w:pPr>
              <w:spacing w:after="100" w:line="100" w:lineRule="atLeast"/>
              <w:rPr>
                <w:rFonts w:ascii="Tahoma" w:eastAsia="Arial Unicode MS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:rsidR="00BB2A7B" w:rsidRDefault="008539D2">
            <w:pPr>
              <w:spacing w:after="100" w:line="100" w:lineRule="atLeast"/>
              <w:rPr>
                <w:rFonts w:ascii="Tahoma" w:eastAsia="Arial Unicode MS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bambini/e privi della vista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◻ </w:t>
            </w:r>
          </w:p>
          <w:p w:rsidR="00BB2A7B" w:rsidRDefault="008539D2">
            <w:pPr>
              <w:spacing w:after="100" w:line="100" w:lineRule="atLeast"/>
              <w:rPr>
                <w:rFonts w:ascii="Tahoma" w:eastAsia="Arial Unicode MS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bambini/e privi dell’udito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◻ </w:t>
            </w:r>
          </w:p>
          <w:p w:rsidR="00BB2A7B" w:rsidRDefault="008539D2">
            <w:pPr>
              <w:spacing w:after="80" w:line="100" w:lineRule="atLeast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bambini/e con disabilità intellettive e disturbi del </w:t>
            </w:r>
            <w:proofErr w:type="spell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◻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:rsidR="00BB2A7B" w:rsidRDefault="008539D2">
            <w:pPr>
              <w:spacing w:after="10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BB2A7B" w:rsidRDefault="008539D2">
            <w:pPr>
              <w:spacing w:after="10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00" w:line="100" w:lineRule="atLeast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BB2A7B" w:rsidRDefault="008539D2">
            <w:pPr>
              <w:spacing w:after="12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………………………………………………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.)</w:t>
            </w:r>
          </w:p>
          <w:p w:rsidR="00BB2A7B" w:rsidRDefault="008539D2">
            <w:pPr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BB2A7B" w:rsidRDefault="00BB2A7B">
            <w:pPr>
              <w:spacing w:after="120" w:line="100" w:lineRule="atLeast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:rsidR="00BB2A7B" w:rsidRDefault="00BB2A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100" w:lineRule="atLeast"/>
        <w:ind w:left="360" w:right="425"/>
        <w:jc w:val="both"/>
        <w:rPr>
          <w:i/>
          <w:sz w:val="20"/>
          <w:szCs w:val="20"/>
        </w:rPr>
      </w:pPr>
    </w:p>
    <w:p w:rsidR="00BB2A7B" w:rsidRDefault="00853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100" w:lineRule="atLeast"/>
        <w:ind w:left="360" w:right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del/della bambino/a</w:t>
      </w:r>
    </w:p>
    <w:p w:rsidR="00BB2A7B" w:rsidRDefault="00BB2A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100" w:lineRule="atLeast"/>
        <w:ind w:left="360" w:right="425"/>
        <w:jc w:val="both"/>
        <w:rPr>
          <w:i/>
          <w:sz w:val="20"/>
          <w:szCs w:val="20"/>
        </w:rPr>
      </w:pPr>
    </w:p>
    <w:tbl>
      <w:tblPr>
        <w:tblW w:w="5000" w:type="pct"/>
        <w:tblLook w:val="0000"/>
      </w:tblPr>
      <w:tblGrid>
        <w:gridCol w:w="3321"/>
        <w:gridCol w:w="7525"/>
      </w:tblGrid>
      <w:tr w:rsidR="00BB2A7B" w:rsidTr="001B050B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 w:line="100" w:lineRule="atLeas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A7B" w:rsidRDefault="008539D2">
            <w:pPr>
              <w:spacing w:before="80" w:after="0" w:line="100" w:lineRule="atLeast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>
              <w:rPr>
                <w:rFonts w:ascii="Tahoma" w:eastAsia="Tahoma" w:hAnsi="Tahoma" w:cs="Tahoma"/>
                <w:sz w:val="18"/>
                <w:szCs w:val="18"/>
              </w:rPr>
              <w:t>..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  <w:proofErr w:type="spellEnd"/>
          </w:p>
        </w:tc>
      </w:tr>
      <w:tr w:rsidR="00BB2A7B" w:rsidTr="001B050B">
        <w:trPr>
          <w:cantSplit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:rsidR="00BB2A7B" w:rsidRDefault="008539D2">
            <w:pPr>
              <w:spacing w:before="120"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BB2A7B" w:rsidRDefault="008539D2">
            <w:pPr>
              <w:spacing w:line="100" w:lineRule="atLeas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all'assistenza, all'autonomia e alla comunicazione, per l'anno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  <w:proofErr w:type="spellEnd"/>
          </w:p>
          <w:p w:rsidR="00BB2A7B" w:rsidRDefault="00BB2A7B">
            <w:pPr>
              <w:spacing w:line="100" w:lineRule="atLeast"/>
              <w:rPr>
                <w:rFonts w:ascii="Tahoma" w:hAnsi="Tahoma" w:cs="Tahoma"/>
                <w:sz w:val="10"/>
                <w:szCs w:val="10"/>
              </w:rPr>
            </w:pPr>
          </w:p>
          <w:p w:rsidR="00BB2A7B" w:rsidRDefault="008539D2">
            <w:pPr>
              <w:spacing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66/2017 )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120" w:line="100" w:lineRule="atLeast"/>
              <w:jc w:val="both"/>
              <w:rPr>
                <w:rFonts w:ascii="Tahoma" w:hAnsi="Tahoma" w:cs="Tahoma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Tenuto conto del Profilo di Funzionamento si individuano le principali dimensioni interessate [Sezione  4] e le condizioni di contesto [Sezione 6], con la previsione del fabbisogno di risorse da destinare agli </w:t>
            </w:r>
            <w:r>
              <w:rPr>
                <w:rFonts w:ascii="Tahoma" w:hAnsi="Tahoma" w:cs="Tahoma"/>
                <w:sz w:val="18"/>
                <w:szCs w:val="18"/>
              </w:rPr>
              <w:t>interventi di assistenza igienica e di base e delle risorse professionali da destinare all'assistenza, all'autonomia e alla comunicazione, per l'anno successivo:</w:t>
            </w:r>
          </w:p>
          <w:p w:rsidR="00BB2A7B" w:rsidRDefault="008539D2">
            <w:pPr>
              <w:spacing w:after="8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pacing w:val="-6"/>
                <w:sz w:val="18"/>
                <w:szCs w:val="18"/>
              </w:rPr>
              <w:t>a) F</w:t>
            </w:r>
            <w:r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</w:t>
            </w:r>
            <w:r>
              <w:rPr>
                <w:rFonts w:ascii="Tahoma" w:hAnsi="Tahoma" w:cs="Tahoma"/>
                <w:sz w:val="18"/>
                <w:szCs w:val="18"/>
              </w:rPr>
              <w:t>do seguente___________________________________________________________________</w:t>
            </w:r>
          </w:p>
          <w:p w:rsidR="00BB2A7B" w:rsidRDefault="008539D2">
            <w:pPr>
              <w:spacing w:after="8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:rsidR="00BB2A7B" w:rsidRDefault="008539D2">
            <w:pPr>
              <w:spacing w:after="8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nell’ambito di quanto previsto dal Decreto Interministeriale  182/2020 e dall’Accordo di cui all’art. 3, comma 5</w:t>
            </w:r>
            <w:r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66/2017 - per l'a. s. successivo: </w:t>
            </w:r>
          </w:p>
          <w:p w:rsidR="00BB2A7B" w:rsidRDefault="008539D2">
            <w:pPr>
              <w:spacing w:after="8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BB2A7B" w:rsidRDefault="008539D2">
            <w:pPr>
              <w:spacing w:after="80" w:line="100" w:lineRule="atLeast"/>
            </w:pPr>
            <w:r>
              <w:rPr>
                <w:rFonts w:ascii="Tahoma" w:hAnsi="Tahoma" w:cs="Tahoma"/>
                <w:sz w:val="18"/>
                <w:szCs w:val="18"/>
              </w:rPr>
              <w:t>per N. ore_________</w:t>
            </w:r>
            <w:r>
              <w:rPr>
                <w:rFonts w:ascii="Tahoma" w:hAnsi="Tahoma" w:cs="Tahoma"/>
                <w:sz w:val="18"/>
                <w:szCs w:val="18"/>
              </w:rPr>
              <w:t xml:space="preserve">________(1). </w:t>
            </w:r>
          </w:p>
        </w:tc>
      </w:tr>
      <w:tr w:rsidR="00BB2A7B" w:rsidTr="001B050B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spacing w:before="120" w:after="0" w:line="100" w:lineRule="atLeas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Eventuali esigenze correlate al trasporto del bambino o della bambina  da e verso la scuola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spacing w:after="0" w:line="100" w:lineRule="atLeast"/>
              <w:rPr>
                <w:sz w:val="18"/>
                <w:szCs w:val="18"/>
              </w:rPr>
            </w:pPr>
          </w:p>
        </w:tc>
      </w:tr>
    </w:tbl>
    <w:p w:rsidR="00BB2A7B" w:rsidRDefault="008539D2">
      <w:pPr>
        <w:spacing w:before="120" w:after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14"/>
          <w:szCs w:val="14"/>
        </w:rPr>
        <w:t>(1)</w:t>
      </w:r>
      <w:r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BB2A7B" w:rsidRDefault="00BB2A7B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:rsidR="00BB2A7B" w:rsidRDefault="008539D2">
      <w:pPr>
        <w:spacing w:before="120" w:after="0"/>
        <w:ind w:righ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</w:t>
      </w:r>
      <w:r>
        <w:rPr>
          <w:rFonts w:ascii="Tahoma" w:hAnsi="Tahoma" w:cs="Tahoma"/>
          <w:sz w:val="20"/>
          <w:szCs w:val="20"/>
        </w:rPr>
        <w:t xml:space="preserve">'autonomia e/o alla comunicazione, per l'anno scolastico successivo, è stato approvato dal GLO </w:t>
      </w:r>
    </w:p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data ______________ </w:t>
      </w:r>
    </w:p>
    <w:p w:rsidR="00BB2A7B" w:rsidRDefault="008539D2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come risulta da verbale n. ___ allegato</w:t>
      </w:r>
    </w:p>
    <w:p w:rsidR="00BB2A7B" w:rsidRDefault="00BB2A7B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3402"/>
        <w:gridCol w:w="2975"/>
        <w:gridCol w:w="3829"/>
      </w:tblGrid>
      <w:tr w:rsidR="00BB2A7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*specificare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 quale titolo ciascun componente interviene al GLO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8539D2">
            <w:pPr>
              <w:jc w:val="center"/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BB2A7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4"/>
              </w:numP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4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4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4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4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4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2A7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numPr>
                <w:ilvl w:val="0"/>
                <w:numId w:val="4"/>
              </w:numPr>
              <w:ind w:left="426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7B" w:rsidRDefault="00BB2A7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B2A7B" w:rsidRDefault="00BB2A7B" w:rsidP="001B050B">
      <w:pPr>
        <w:pStyle w:val="Titolo1"/>
        <w:numPr>
          <w:ilvl w:val="0"/>
          <w:numId w:val="0"/>
        </w:numPr>
        <w:pBdr>
          <w:bottom w:val="none" w:sz="0" w:space="0" w:color="auto"/>
        </w:pBdr>
        <w:rPr>
          <w:sz w:val="20"/>
          <w:szCs w:val="20"/>
        </w:rPr>
      </w:pPr>
    </w:p>
    <w:p w:rsidR="009601D8" w:rsidRDefault="009601D8">
      <w:pPr>
        <w:spacing w:after="200" w:line="276" w:lineRule="auto"/>
      </w:pPr>
    </w:p>
    <w:sectPr w:rsidR="009601D8" w:rsidSect="008539D2">
      <w:headerReference w:type="even" r:id="rId7"/>
      <w:headerReference w:type="default" r:id="rId8"/>
      <w:footerReference w:type="default" r:id="rId9"/>
      <w:pgSz w:w="11906" w:h="16838"/>
      <w:pgMar w:top="648" w:right="567" w:bottom="993" w:left="709" w:header="709" w:footer="308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D8" w:rsidRDefault="009601D8">
      <w:pPr>
        <w:spacing w:after="0" w:line="240" w:lineRule="auto"/>
      </w:pPr>
      <w:r>
        <w:separator/>
      </w:r>
    </w:p>
  </w:endnote>
  <w:endnote w:type="continuationSeparator" w:id="0">
    <w:p w:rsidR="009601D8" w:rsidRDefault="0096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B" w:rsidRDefault="00BB2A7B">
    <w:pPr>
      <w:pStyle w:val="Pidipagina"/>
      <w:jc w:val="right"/>
    </w:pPr>
    <w:r>
      <w:fldChar w:fldCharType="begin"/>
    </w:r>
    <w:r w:rsidR="008539D2">
      <w:instrText xml:space="preserve"> PAGE </w:instrText>
    </w:r>
    <w:r>
      <w:fldChar w:fldCharType="separate"/>
    </w:r>
    <w:r w:rsidR="008539D2">
      <w:rPr>
        <w:noProof/>
      </w:rPr>
      <w:t>5</w:t>
    </w:r>
    <w:r>
      <w:fldChar w:fldCharType="end"/>
    </w:r>
  </w:p>
  <w:p w:rsidR="00BB2A7B" w:rsidRDefault="00BB2A7B">
    <w:pPr>
      <w:tabs>
        <w:tab w:val="center" w:pos="4819"/>
        <w:tab w:val="right" w:pos="9638"/>
      </w:tabs>
      <w:spacing w:after="0" w:line="10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D8" w:rsidRDefault="009601D8">
      <w:pPr>
        <w:spacing w:after="0" w:line="240" w:lineRule="auto"/>
      </w:pPr>
      <w:r>
        <w:separator/>
      </w:r>
    </w:p>
  </w:footnote>
  <w:footnote w:type="continuationSeparator" w:id="0">
    <w:p w:rsidR="009601D8" w:rsidRDefault="0096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6" w:type="dxa"/>
      <w:tblInd w:w="104" w:type="dxa"/>
      <w:tblLayout w:type="fixed"/>
      <w:tblLook w:val="0000"/>
    </w:tblPr>
    <w:tblGrid>
      <w:gridCol w:w="997"/>
      <w:gridCol w:w="8588"/>
      <w:gridCol w:w="1241"/>
    </w:tblGrid>
    <w:tr w:rsidR="008539D2" w:rsidTr="006C7F28">
      <w:trPr>
        <w:trHeight w:val="1147"/>
      </w:trPr>
      <w:tc>
        <w:tcPr>
          <w:tcW w:w="997" w:type="dxa"/>
          <w:shd w:val="clear" w:color="auto" w:fill="auto"/>
        </w:tcPr>
        <w:p w:rsidR="008539D2" w:rsidRDefault="008539D2" w:rsidP="006C7F28">
          <w:pPr>
            <w:ind w:right="-1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>
            <w:rPr>
              <w:rFonts w:ascii="Verdana" w:hAnsi="Verdana"/>
              <w:b/>
              <w:i/>
              <w:noProof/>
              <w:spacing w:val="14"/>
              <w:lang w:eastAsia="it-IT"/>
            </w:rPr>
            <w:drawing>
              <wp:inline distT="0" distB="0" distL="0" distR="0">
                <wp:extent cx="495300" cy="525780"/>
                <wp:effectExtent l="0" t="0" r="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8" w:type="dxa"/>
          <w:shd w:val="clear" w:color="auto" w:fill="auto"/>
        </w:tcPr>
        <w:p w:rsidR="008539D2" w:rsidRDefault="008539D2" w:rsidP="006C7F28">
          <w:pPr>
            <w:pStyle w:val="Titolo"/>
            <w:rPr>
              <w:rFonts w:ascii="Verdana" w:hAnsi="Verdana"/>
              <w:spacing w:val="6"/>
              <w:sz w:val="18"/>
              <w:szCs w:val="26"/>
            </w:rPr>
          </w:pPr>
          <w:r>
            <w:rPr>
              <w:rFonts w:ascii="Verdana" w:hAnsi="Verdana"/>
              <w:smallCaps/>
              <w:spacing w:val="10"/>
              <w:sz w:val="26"/>
              <w:szCs w:val="26"/>
            </w:rPr>
            <w:t xml:space="preserve">Istituto Comprensivo “De </w:t>
          </w:r>
          <w:proofErr w:type="spellStart"/>
          <w:r>
            <w:rPr>
              <w:rFonts w:ascii="Verdana" w:hAnsi="Verdana"/>
              <w:smallCaps/>
              <w:spacing w:val="10"/>
              <w:sz w:val="26"/>
              <w:szCs w:val="26"/>
            </w:rPr>
            <w:t>Sanctis-Mozzillo</w:t>
          </w:r>
          <w:proofErr w:type="spellEnd"/>
          <w:r>
            <w:rPr>
              <w:rFonts w:ascii="Verdana" w:hAnsi="Verdana"/>
              <w:smallCaps/>
              <w:spacing w:val="10"/>
              <w:sz w:val="26"/>
              <w:szCs w:val="26"/>
            </w:rPr>
            <w:t xml:space="preserve"> </w:t>
          </w:r>
          <w:proofErr w:type="spellStart"/>
          <w:r>
            <w:rPr>
              <w:rFonts w:ascii="Verdana" w:hAnsi="Verdana"/>
              <w:smallCaps/>
              <w:spacing w:val="10"/>
              <w:sz w:val="26"/>
              <w:szCs w:val="26"/>
            </w:rPr>
            <w:t>Iaccarino</w:t>
          </w:r>
          <w:proofErr w:type="spellEnd"/>
          <w:r>
            <w:rPr>
              <w:rFonts w:ascii="Verdana" w:hAnsi="Verdana"/>
              <w:smallCaps/>
              <w:spacing w:val="10"/>
              <w:sz w:val="26"/>
              <w:szCs w:val="26"/>
            </w:rPr>
            <w:t>”</w:t>
          </w:r>
        </w:p>
        <w:p w:rsidR="008539D2" w:rsidRPr="008539D2" w:rsidRDefault="008539D2" w:rsidP="006C7F28">
          <w:pPr>
            <w:pStyle w:val="Titolo"/>
            <w:rPr>
              <w:rFonts w:ascii="Verdana" w:hAnsi="Verdana"/>
              <w:b w:val="0"/>
              <w:spacing w:val="6"/>
              <w:sz w:val="18"/>
              <w:szCs w:val="18"/>
            </w:rPr>
          </w:pPr>
          <w:r w:rsidRPr="008539D2">
            <w:rPr>
              <w:rFonts w:ascii="Verdana" w:hAnsi="Verdana"/>
              <w:b w:val="0"/>
              <w:spacing w:val="6"/>
              <w:sz w:val="18"/>
              <w:szCs w:val="26"/>
            </w:rPr>
            <w:t>Via San Giovanni Bosco, 2 - 71043 Manfredonia (FG)</w:t>
          </w:r>
        </w:p>
        <w:p w:rsidR="008539D2" w:rsidRPr="008539D2" w:rsidRDefault="008539D2" w:rsidP="006C7F28">
          <w:pPr>
            <w:pStyle w:val="Titolo"/>
            <w:rPr>
              <w:rFonts w:ascii="Verdana" w:hAnsi="Verdana"/>
              <w:b w:val="0"/>
              <w:spacing w:val="6"/>
              <w:sz w:val="18"/>
              <w:szCs w:val="18"/>
            </w:rPr>
          </w:pPr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 xml:space="preserve">Scuola Primaria “De </w:t>
          </w:r>
          <w:proofErr w:type="spellStart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Sanctis</w:t>
          </w:r>
          <w:proofErr w:type="spellEnd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” tel. 0884/581020 - fax 0884/588419</w:t>
          </w:r>
        </w:p>
        <w:p w:rsidR="008539D2" w:rsidRPr="008539D2" w:rsidRDefault="008539D2" w:rsidP="006C7F28">
          <w:pPr>
            <w:pStyle w:val="Titolo"/>
            <w:tabs>
              <w:tab w:val="center" w:pos="4788"/>
              <w:tab w:val="right" w:pos="9531"/>
            </w:tabs>
            <w:rPr>
              <w:rFonts w:ascii="Verdana" w:hAnsi="Verdana"/>
              <w:b w:val="0"/>
              <w:spacing w:val="6"/>
              <w:sz w:val="18"/>
              <w:szCs w:val="18"/>
            </w:rPr>
          </w:pPr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Scuola Secondaria di primo grado “</w:t>
          </w:r>
          <w:proofErr w:type="spellStart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Mozzillo</w:t>
          </w:r>
          <w:proofErr w:type="spellEnd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 xml:space="preserve"> </w:t>
          </w:r>
          <w:proofErr w:type="spellStart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Iaccarino</w:t>
          </w:r>
          <w:proofErr w:type="spellEnd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” tel. 0884/581474</w:t>
          </w:r>
        </w:p>
        <w:p w:rsidR="008539D2" w:rsidRDefault="008539D2" w:rsidP="006C7F28">
          <w:pPr>
            <w:pStyle w:val="Titolo"/>
            <w:tabs>
              <w:tab w:val="center" w:pos="4788"/>
              <w:tab w:val="right" w:pos="9531"/>
            </w:tabs>
          </w:pPr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1241" w:type="dxa"/>
          <w:shd w:val="clear" w:color="auto" w:fill="auto"/>
        </w:tcPr>
        <w:p w:rsidR="008539D2" w:rsidRDefault="008539D2" w:rsidP="006C7F28">
          <w:pPr>
            <w:pStyle w:val="Titolo"/>
            <w:jc w:val="left"/>
          </w:pPr>
          <w:r>
            <w:rPr>
              <w:rFonts w:ascii="Verdana" w:hAnsi="Verdana"/>
              <w:smallCaps/>
              <w:noProof/>
              <w:spacing w:val="10"/>
              <w:sz w:val="20"/>
              <w:lang w:eastAsia="it-IT"/>
            </w:rPr>
            <w:drawing>
              <wp:inline distT="0" distB="0" distL="0" distR="0">
                <wp:extent cx="495300" cy="518160"/>
                <wp:effectExtent l="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9D2" w:rsidTr="006C7F28">
      <w:trPr>
        <w:trHeight w:val="247"/>
      </w:trPr>
      <w:tc>
        <w:tcPr>
          <w:tcW w:w="10826" w:type="dxa"/>
          <w:gridSpan w:val="3"/>
          <w:tcBorders>
            <w:bottom w:val="single" w:sz="4" w:space="0" w:color="auto"/>
          </w:tcBorders>
          <w:shd w:val="clear" w:color="auto" w:fill="auto"/>
        </w:tcPr>
        <w:p w:rsidR="008539D2" w:rsidRPr="008539D2" w:rsidRDefault="008539D2" w:rsidP="006C7F28">
          <w:pPr>
            <w:spacing w:after="0" w:line="240" w:lineRule="auto"/>
          </w:pPr>
          <w:r w:rsidRPr="008539D2">
            <w:rPr>
              <w:rFonts w:ascii="Verdana" w:hAnsi="Verdana"/>
              <w:spacing w:val="6"/>
              <w:sz w:val="18"/>
              <w:szCs w:val="18"/>
            </w:rPr>
            <w:t>fgic864003@istruzione.it</w:t>
          </w:r>
          <w:r w:rsidRPr="008539D2">
            <w:rPr>
              <w:rFonts w:ascii="Verdana" w:hAnsi="Verdana"/>
              <w:spacing w:val="6"/>
              <w:sz w:val="18"/>
              <w:szCs w:val="18"/>
            </w:rPr>
            <w:tab/>
            <w:t xml:space="preserve">   www.giordanidesanctis.edu.it</w:t>
          </w:r>
          <w:r w:rsidRPr="008539D2">
            <w:rPr>
              <w:rFonts w:ascii="Verdana" w:hAnsi="Verdana"/>
              <w:spacing w:val="6"/>
              <w:sz w:val="18"/>
              <w:szCs w:val="18"/>
            </w:rPr>
            <w:tab/>
            <w:t xml:space="preserve">          fgic864003@pec.istruzione.it</w:t>
          </w:r>
        </w:p>
      </w:tc>
    </w:tr>
  </w:tbl>
  <w:p w:rsidR="008539D2" w:rsidRDefault="008539D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6" w:type="dxa"/>
      <w:tblInd w:w="104" w:type="dxa"/>
      <w:tblLayout w:type="fixed"/>
      <w:tblLook w:val="0000"/>
    </w:tblPr>
    <w:tblGrid>
      <w:gridCol w:w="997"/>
      <w:gridCol w:w="8588"/>
      <w:gridCol w:w="1241"/>
    </w:tblGrid>
    <w:tr w:rsidR="008539D2" w:rsidTr="006C7F28">
      <w:trPr>
        <w:trHeight w:val="1147"/>
      </w:trPr>
      <w:tc>
        <w:tcPr>
          <w:tcW w:w="997" w:type="dxa"/>
          <w:shd w:val="clear" w:color="auto" w:fill="auto"/>
        </w:tcPr>
        <w:p w:rsidR="008539D2" w:rsidRDefault="008539D2" w:rsidP="006C7F28">
          <w:pPr>
            <w:ind w:right="-1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>
            <w:rPr>
              <w:rFonts w:ascii="Verdana" w:hAnsi="Verdana"/>
              <w:b/>
              <w:i/>
              <w:noProof/>
              <w:spacing w:val="14"/>
              <w:lang w:eastAsia="it-IT"/>
            </w:rPr>
            <w:drawing>
              <wp:inline distT="0" distB="0" distL="0" distR="0">
                <wp:extent cx="495300" cy="52578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8" w:type="dxa"/>
          <w:shd w:val="clear" w:color="auto" w:fill="auto"/>
        </w:tcPr>
        <w:p w:rsidR="008539D2" w:rsidRDefault="008539D2" w:rsidP="006C7F28">
          <w:pPr>
            <w:pStyle w:val="Titolo"/>
            <w:rPr>
              <w:rFonts w:ascii="Verdana" w:hAnsi="Verdana"/>
              <w:spacing w:val="6"/>
              <w:sz w:val="18"/>
              <w:szCs w:val="26"/>
            </w:rPr>
          </w:pPr>
          <w:r>
            <w:rPr>
              <w:rFonts w:ascii="Verdana" w:hAnsi="Verdana"/>
              <w:smallCaps/>
              <w:spacing w:val="10"/>
              <w:sz w:val="26"/>
              <w:szCs w:val="26"/>
            </w:rPr>
            <w:t xml:space="preserve">Istituto Comprensivo “De </w:t>
          </w:r>
          <w:proofErr w:type="spellStart"/>
          <w:r>
            <w:rPr>
              <w:rFonts w:ascii="Verdana" w:hAnsi="Verdana"/>
              <w:smallCaps/>
              <w:spacing w:val="10"/>
              <w:sz w:val="26"/>
              <w:szCs w:val="26"/>
            </w:rPr>
            <w:t>Sanctis-Mozzillo</w:t>
          </w:r>
          <w:proofErr w:type="spellEnd"/>
          <w:r>
            <w:rPr>
              <w:rFonts w:ascii="Verdana" w:hAnsi="Verdana"/>
              <w:smallCaps/>
              <w:spacing w:val="10"/>
              <w:sz w:val="26"/>
              <w:szCs w:val="26"/>
            </w:rPr>
            <w:t xml:space="preserve"> </w:t>
          </w:r>
          <w:proofErr w:type="spellStart"/>
          <w:r>
            <w:rPr>
              <w:rFonts w:ascii="Verdana" w:hAnsi="Verdana"/>
              <w:smallCaps/>
              <w:spacing w:val="10"/>
              <w:sz w:val="26"/>
              <w:szCs w:val="26"/>
            </w:rPr>
            <w:t>Iaccarino</w:t>
          </w:r>
          <w:proofErr w:type="spellEnd"/>
          <w:r>
            <w:rPr>
              <w:rFonts w:ascii="Verdana" w:hAnsi="Verdana"/>
              <w:smallCaps/>
              <w:spacing w:val="10"/>
              <w:sz w:val="26"/>
              <w:szCs w:val="26"/>
            </w:rPr>
            <w:t>”</w:t>
          </w:r>
        </w:p>
        <w:p w:rsidR="008539D2" w:rsidRPr="008539D2" w:rsidRDefault="008539D2" w:rsidP="006C7F28">
          <w:pPr>
            <w:pStyle w:val="Titolo"/>
            <w:rPr>
              <w:rFonts w:ascii="Verdana" w:hAnsi="Verdana"/>
              <w:b w:val="0"/>
              <w:spacing w:val="6"/>
              <w:sz w:val="18"/>
              <w:szCs w:val="18"/>
            </w:rPr>
          </w:pPr>
          <w:r w:rsidRPr="008539D2">
            <w:rPr>
              <w:rFonts w:ascii="Verdana" w:hAnsi="Verdana"/>
              <w:b w:val="0"/>
              <w:spacing w:val="6"/>
              <w:sz w:val="18"/>
              <w:szCs w:val="26"/>
            </w:rPr>
            <w:t>Via San Giovanni Bosco, 2 - 71043 Manfredonia (FG)</w:t>
          </w:r>
        </w:p>
        <w:p w:rsidR="008539D2" w:rsidRPr="008539D2" w:rsidRDefault="008539D2" w:rsidP="006C7F28">
          <w:pPr>
            <w:pStyle w:val="Titolo"/>
            <w:rPr>
              <w:rFonts w:ascii="Verdana" w:hAnsi="Verdana"/>
              <w:b w:val="0"/>
              <w:spacing w:val="6"/>
              <w:sz w:val="18"/>
              <w:szCs w:val="18"/>
            </w:rPr>
          </w:pPr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 xml:space="preserve">Scuola Primaria “De </w:t>
          </w:r>
          <w:proofErr w:type="spellStart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Sanctis</w:t>
          </w:r>
          <w:proofErr w:type="spellEnd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” tel. 0884/581020 - fax 0884/588419</w:t>
          </w:r>
        </w:p>
        <w:p w:rsidR="008539D2" w:rsidRPr="008539D2" w:rsidRDefault="008539D2" w:rsidP="006C7F28">
          <w:pPr>
            <w:pStyle w:val="Titolo"/>
            <w:tabs>
              <w:tab w:val="center" w:pos="4788"/>
              <w:tab w:val="right" w:pos="9531"/>
            </w:tabs>
            <w:rPr>
              <w:rFonts w:ascii="Verdana" w:hAnsi="Verdana"/>
              <w:b w:val="0"/>
              <w:spacing w:val="6"/>
              <w:sz w:val="18"/>
              <w:szCs w:val="18"/>
            </w:rPr>
          </w:pPr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Scuola Secondaria di primo grado “</w:t>
          </w:r>
          <w:proofErr w:type="spellStart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Mozzillo</w:t>
          </w:r>
          <w:proofErr w:type="spellEnd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 xml:space="preserve"> </w:t>
          </w:r>
          <w:proofErr w:type="spellStart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Iaccarino</w:t>
          </w:r>
          <w:proofErr w:type="spellEnd"/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” tel. 0884/581474</w:t>
          </w:r>
        </w:p>
        <w:p w:rsidR="008539D2" w:rsidRDefault="008539D2" w:rsidP="006C7F28">
          <w:pPr>
            <w:pStyle w:val="Titolo"/>
            <w:tabs>
              <w:tab w:val="center" w:pos="4788"/>
              <w:tab w:val="right" w:pos="9531"/>
            </w:tabs>
          </w:pPr>
          <w:r w:rsidRPr="008539D2">
            <w:rPr>
              <w:rFonts w:ascii="Verdana" w:hAnsi="Verdana"/>
              <w:b w:val="0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1241" w:type="dxa"/>
          <w:shd w:val="clear" w:color="auto" w:fill="auto"/>
        </w:tcPr>
        <w:p w:rsidR="008539D2" w:rsidRDefault="008539D2" w:rsidP="006C7F28">
          <w:pPr>
            <w:pStyle w:val="Titolo"/>
            <w:jc w:val="left"/>
          </w:pPr>
          <w:r>
            <w:rPr>
              <w:rFonts w:ascii="Verdana" w:hAnsi="Verdana"/>
              <w:smallCaps/>
              <w:noProof/>
              <w:spacing w:val="10"/>
              <w:sz w:val="20"/>
              <w:lang w:eastAsia="it-IT"/>
            </w:rPr>
            <w:drawing>
              <wp:inline distT="0" distB="0" distL="0" distR="0">
                <wp:extent cx="495300" cy="51816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9D2" w:rsidTr="006C7F28">
      <w:trPr>
        <w:trHeight w:val="247"/>
      </w:trPr>
      <w:tc>
        <w:tcPr>
          <w:tcW w:w="10826" w:type="dxa"/>
          <w:gridSpan w:val="3"/>
          <w:tcBorders>
            <w:bottom w:val="single" w:sz="4" w:space="0" w:color="auto"/>
          </w:tcBorders>
          <w:shd w:val="clear" w:color="auto" w:fill="auto"/>
        </w:tcPr>
        <w:p w:rsidR="008539D2" w:rsidRPr="008539D2" w:rsidRDefault="008539D2" w:rsidP="006C7F28">
          <w:pPr>
            <w:spacing w:after="0" w:line="240" w:lineRule="auto"/>
          </w:pPr>
          <w:r w:rsidRPr="008539D2">
            <w:rPr>
              <w:rFonts w:ascii="Verdana" w:hAnsi="Verdana"/>
              <w:spacing w:val="6"/>
              <w:sz w:val="18"/>
              <w:szCs w:val="18"/>
            </w:rPr>
            <w:t>fgic864003@istruzione.it</w:t>
          </w:r>
          <w:r w:rsidRPr="008539D2">
            <w:rPr>
              <w:rFonts w:ascii="Verdana" w:hAnsi="Verdana"/>
              <w:spacing w:val="6"/>
              <w:sz w:val="18"/>
              <w:szCs w:val="18"/>
            </w:rPr>
            <w:tab/>
            <w:t xml:space="preserve">   www.giordanidesanctis.edu.it</w:t>
          </w:r>
          <w:r w:rsidRPr="008539D2">
            <w:rPr>
              <w:rFonts w:ascii="Verdana" w:hAnsi="Verdana"/>
              <w:spacing w:val="6"/>
              <w:sz w:val="18"/>
              <w:szCs w:val="18"/>
            </w:rPr>
            <w:tab/>
            <w:t xml:space="preserve">          fgic864003@pec.istruzione.it</w:t>
          </w:r>
        </w:p>
      </w:tc>
    </w:tr>
  </w:tbl>
  <w:p w:rsidR="00BB2A7B" w:rsidRDefault="00BB2A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428" w:hanging="360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0DDF"/>
    <w:rsid w:val="001B050B"/>
    <w:rsid w:val="001B0DDF"/>
    <w:rsid w:val="008539D2"/>
    <w:rsid w:val="009601D8"/>
    <w:rsid w:val="00A00709"/>
    <w:rsid w:val="00BB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A7B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next w:val="Corpodeltesto"/>
    <w:qFormat/>
    <w:rsid w:val="00BB2A7B"/>
    <w:pPr>
      <w:keepNext/>
      <w:keepLines/>
      <w:widowControl w:val="0"/>
      <w:numPr>
        <w:numId w:val="1"/>
      </w:numPr>
      <w:pBdr>
        <w:bottom w:val="single" w:sz="4" w:space="1" w:color="000000"/>
      </w:pBdr>
      <w:suppressAutoHyphens/>
      <w:spacing w:after="200" w:line="276" w:lineRule="auto"/>
      <w:outlineLvl w:val="0"/>
    </w:pPr>
    <w:rPr>
      <w:rFonts w:ascii="Tahoma" w:eastAsia="Tahoma" w:hAnsi="Tahoma" w:cs="Tahoma"/>
      <w:b/>
      <w:bCs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B2A7B"/>
  </w:style>
  <w:style w:type="character" w:customStyle="1" w:styleId="Titolo1Carattere">
    <w:name w:val="Titolo 1 Carattere"/>
    <w:basedOn w:val="Carpredefinitoparagrafo1"/>
    <w:rsid w:val="00BB2A7B"/>
    <w:rPr>
      <w:rFonts w:ascii="Tahoma" w:eastAsia="Tahoma" w:hAnsi="Tahoma" w:cs="Tahoma"/>
      <w:b/>
      <w:bCs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1"/>
    <w:rsid w:val="00BB2A7B"/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1"/>
    <w:uiPriority w:val="99"/>
    <w:rsid w:val="00BB2A7B"/>
    <w:rPr>
      <w:rFonts w:ascii="Calibri" w:eastAsia="Calibri" w:hAnsi="Calibri" w:cs="Calibri"/>
    </w:rPr>
  </w:style>
  <w:style w:type="character" w:customStyle="1" w:styleId="TestofumettoCarattere">
    <w:name w:val="Testo fumetto Carattere"/>
    <w:basedOn w:val="Carpredefinitoparagrafo1"/>
    <w:rsid w:val="00BB2A7B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BB2A7B"/>
    <w:rPr>
      <w:b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BB2A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BB2A7B"/>
    <w:pPr>
      <w:spacing w:after="120"/>
    </w:pPr>
  </w:style>
  <w:style w:type="paragraph" w:styleId="Elenco">
    <w:name w:val="List"/>
    <w:basedOn w:val="Corpodeltesto"/>
    <w:rsid w:val="00BB2A7B"/>
    <w:rPr>
      <w:rFonts w:cs="Lucida Sans"/>
    </w:rPr>
  </w:style>
  <w:style w:type="paragraph" w:customStyle="1" w:styleId="Didascalia1">
    <w:name w:val="Didascalia1"/>
    <w:basedOn w:val="Normale"/>
    <w:rsid w:val="00BB2A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BB2A7B"/>
    <w:pPr>
      <w:suppressLineNumbers/>
    </w:pPr>
    <w:rPr>
      <w:rFonts w:cs="Lucida Sans"/>
    </w:rPr>
  </w:style>
  <w:style w:type="paragraph" w:styleId="Pidipagina">
    <w:name w:val="footer"/>
    <w:basedOn w:val="Normale"/>
    <w:rsid w:val="00BB2A7B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aragrafoelenco1">
    <w:name w:val="Paragrafo elenco1"/>
    <w:basedOn w:val="Normale"/>
    <w:rsid w:val="00BB2A7B"/>
    <w:pPr>
      <w:ind w:left="720"/>
    </w:pPr>
  </w:style>
  <w:style w:type="paragraph" w:styleId="Intestazione">
    <w:name w:val="header"/>
    <w:basedOn w:val="Normale"/>
    <w:uiPriority w:val="99"/>
    <w:rsid w:val="00BB2A7B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BB2A7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BB2A7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Sottotitolo">
    <w:name w:val="Subtitle"/>
    <w:basedOn w:val="Intestazione1"/>
    <w:next w:val="Corpodeltesto"/>
    <w:qFormat/>
    <w:rsid w:val="00BB2A7B"/>
    <w:pPr>
      <w:jc w:val="center"/>
    </w:pPr>
    <w:rPr>
      <w:i/>
      <w:i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5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539D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3150</Words>
  <Characters>17955</Characters>
  <Application>Microsoft Office Word</Application>
  <DocSecurity>0</DocSecurity>
  <Lines>149</Lines>
  <Paragraphs>42</Paragraphs>
  <ScaleCrop>false</ScaleCrop>
  <Company/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utente01</cp:lastModifiedBy>
  <cp:revision>2</cp:revision>
  <cp:lastPrinted>2020-08-05T15:35:00Z</cp:lastPrinted>
  <dcterms:created xsi:type="dcterms:W3CDTF">2024-10-19T16:10:00Z</dcterms:created>
  <dcterms:modified xsi:type="dcterms:W3CDTF">2024-10-19T16:10:00Z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M.I.U.R.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